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0" w:rsidRDefault="004150D0" w:rsidP="004150D0">
      <w:pPr>
        <w:spacing w:before="100" w:beforeAutospacing="1" w:after="100" w:afterAutospacing="1"/>
        <w:ind w:left="720"/>
        <w:jc w:val="center"/>
        <w:rPr>
          <w:b/>
        </w:rPr>
      </w:pPr>
      <w:r>
        <w:rPr>
          <w:b/>
        </w:rPr>
        <w:t>Протокол заседания РМО учителей иностранных языков</w:t>
      </w:r>
      <w:r w:rsidRPr="004150D0">
        <w:t xml:space="preserve"> </w:t>
      </w:r>
      <w:r w:rsidRPr="004150D0">
        <w:rPr>
          <w:b/>
        </w:rPr>
        <w:t>№2</w:t>
      </w:r>
    </w:p>
    <w:p w:rsidR="004150D0" w:rsidRPr="004150D0" w:rsidRDefault="004150D0" w:rsidP="004150D0">
      <w:pPr>
        <w:spacing w:before="100" w:beforeAutospacing="1" w:after="100" w:afterAutospacing="1"/>
        <w:ind w:left="720"/>
        <w:jc w:val="center"/>
      </w:pPr>
      <w:r>
        <w:rPr>
          <w:b/>
        </w:rPr>
        <w:t>От 18.11.2014г.</w:t>
      </w:r>
    </w:p>
    <w:p w:rsidR="004150D0" w:rsidRPr="004150D0" w:rsidRDefault="004150D0" w:rsidP="004150D0">
      <w:pPr>
        <w:spacing w:before="100" w:beforeAutospacing="1" w:after="100" w:afterAutospacing="1"/>
        <w:jc w:val="both"/>
        <w:outlineLvl w:val="4"/>
        <w:rPr>
          <w:b/>
          <w:bCs/>
        </w:rPr>
      </w:pPr>
      <w:r w:rsidRPr="004150D0">
        <w:rPr>
          <w:bCs/>
        </w:rPr>
        <w:t xml:space="preserve"> </w:t>
      </w:r>
      <w:r w:rsidRPr="004150D0">
        <w:rPr>
          <w:b/>
          <w:bCs/>
        </w:rPr>
        <w:t>«Совершенствование качества преподавания ИЯ через введение в практику методического обеспечения уроков новых методических приёмов и средств обучения».</w:t>
      </w:r>
    </w:p>
    <w:p w:rsidR="004150D0" w:rsidRPr="004150D0" w:rsidRDefault="004150D0" w:rsidP="004150D0">
      <w:pPr>
        <w:spacing w:before="100" w:beforeAutospacing="1" w:after="200"/>
        <w:ind w:hanging="360"/>
        <w:contextualSpacing/>
        <w:jc w:val="both"/>
        <w:outlineLvl w:val="4"/>
        <w:rPr>
          <w:bCs/>
          <w:i/>
          <w:iCs/>
        </w:rPr>
      </w:pPr>
      <w:r w:rsidRPr="004150D0">
        <w:rPr>
          <w:bCs/>
          <w:i/>
          <w:iCs/>
        </w:rPr>
        <w:t>1.</w:t>
      </w:r>
      <w:r w:rsidRPr="004150D0">
        <w:rPr>
          <w:bCs/>
          <w:sz w:val="14"/>
          <w:szCs w:val="14"/>
        </w:rPr>
        <w:t>     </w:t>
      </w:r>
      <w:hyperlink r:id="rId5" w:history="1">
        <w:r w:rsidRPr="004150D0">
          <w:rPr>
            <w:bCs/>
            <w:sz w:val="14"/>
            <w:szCs w:val="14"/>
          </w:rPr>
          <w:t xml:space="preserve"> </w:t>
        </w:r>
      </w:hyperlink>
      <w:hyperlink r:id="rId6" w:history="1">
        <w:r w:rsidRPr="004150D0">
          <w:rPr>
            <w:bCs/>
          </w:rPr>
          <w:t>Анализ урока</w:t>
        </w:r>
      </w:hyperlink>
      <w:r w:rsidRPr="004150D0">
        <w:rPr>
          <w:bCs/>
        </w:rPr>
        <w:t xml:space="preserve"> как средство развития профессионализма деятельности учителя. </w:t>
      </w:r>
    </w:p>
    <w:p w:rsidR="004150D0" w:rsidRPr="004150D0" w:rsidRDefault="004150D0" w:rsidP="004150D0">
      <w:pPr>
        <w:spacing w:before="100" w:beforeAutospacing="1" w:after="200"/>
        <w:ind w:hanging="360"/>
        <w:contextualSpacing/>
        <w:jc w:val="both"/>
        <w:outlineLvl w:val="4"/>
        <w:rPr>
          <w:bCs/>
        </w:rPr>
      </w:pPr>
      <w:r w:rsidRPr="004150D0">
        <w:rPr>
          <w:bCs/>
          <w:i/>
          <w:iCs/>
        </w:rPr>
        <w:t>2.</w:t>
      </w:r>
      <w:r w:rsidRPr="004150D0">
        <w:rPr>
          <w:sz w:val="14"/>
          <w:szCs w:val="14"/>
        </w:rPr>
        <w:t xml:space="preserve">      </w:t>
      </w:r>
      <w:r w:rsidRPr="004150D0">
        <w:rPr>
          <w:bCs/>
        </w:rPr>
        <w:t>Новые педагогические технологии и их использование в учебном процессе.</w:t>
      </w:r>
    </w:p>
    <w:p w:rsidR="004150D0" w:rsidRPr="004150D0" w:rsidRDefault="004150D0" w:rsidP="004150D0">
      <w:pPr>
        <w:spacing w:before="100" w:beforeAutospacing="1" w:after="200"/>
        <w:ind w:hanging="360"/>
        <w:contextualSpacing/>
        <w:jc w:val="both"/>
        <w:outlineLvl w:val="4"/>
        <w:rPr>
          <w:bCs/>
        </w:rPr>
      </w:pPr>
      <w:r w:rsidRPr="004150D0">
        <w:rPr>
          <w:bCs/>
          <w:i/>
          <w:iCs/>
        </w:rPr>
        <w:t>3.</w:t>
      </w:r>
      <w:r w:rsidRPr="004150D0">
        <w:rPr>
          <w:sz w:val="14"/>
          <w:szCs w:val="14"/>
        </w:rPr>
        <w:t xml:space="preserve">      </w:t>
      </w:r>
      <w:r w:rsidRPr="004150D0">
        <w:rPr>
          <w:bCs/>
        </w:rPr>
        <w:t xml:space="preserve">Особенности работы учителя с нестандартными детьми. </w:t>
      </w:r>
    </w:p>
    <w:p w:rsidR="004150D0" w:rsidRDefault="004150D0" w:rsidP="004150D0">
      <w:pPr>
        <w:spacing w:before="100" w:beforeAutospacing="1" w:after="200"/>
        <w:ind w:hanging="360"/>
        <w:contextualSpacing/>
        <w:jc w:val="both"/>
        <w:outlineLvl w:val="4"/>
        <w:rPr>
          <w:bCs/>
        </w:rPr>
      </w:pPr>
      <w:r w:rsidRPr="004150D0">
        <w:rPr>
          <w:bCs/>
          <w:i/>
          <w:iCs/>
        </w:rPr>
        <w:t>4.</w:t>
      </w:r>
      <w:r w:rsidRPr="004150D0">
        <w:rPr>
          <w:sz w:val="14"/>
          <w:szCs w:val="14"/>
        </w:rPr>
        <w:t xml:space="preserve">      </w:t>
      </w:r>
      <w:r w:rsidRPr="004150D0">
        <w:rPr>
          <w:bCs/>
        </w:rPr>
        <w:t xml:space="preserve">Программа индивидуальной работы с отстающими учащимися. </w:t>
      </w:r>
    </w:p>
    <w:p w:rsidR="00DF1D4E" w:rsidRPr="004150D0" w:rsidRDefault="00DF1D4E" w:rsidP="004150D0">
      <w:pPr>
        <w:spacing w:before="100" w:beforeAutospacing="1" w:after="200"/>
        <w:ind w:hanging="360"/>
        <w:contextualSpacing/>
        <w:jc w:val="both"/>
        <w:outlineLvl w:val="4"/>
        <w:rPr>
          <w:bCs/>
        </w:rPr>
      </w:pPr>
      <w:r>
        <w:rPr>
          <w:bCs/>
        </w:rPr>
        <w:t xml:space="preserve">5.    Организация экспертной группы для проведения </w:t>
      </w:r>
      <w:r w:rsidR="00003A3E">
        <w:rPr>
          <w:bCs/>
        </w:rPr>
        <w:t xml:space="preserve">устной части </w:t>
      </w:r>
      <w:r>
        <w:rPr>
          <w:bCs/>
        </w:rPr>
        <w:t xml:space="preserve">ОГЭ </w:t>
      </w:r>
      <w:r w:rsidR="00003A3E">
        <w:rPr>
          <w:bCs/>
        </w:rPr>
        <w:t>п</w:t>
      </w:r>
      <w:r>
        <w:rPr>
          <w:bCs/>
        </w:rPr>
        <w:t>о немецкому языку.</w:t>
      </w:r>
    </w:p>
    <w:p w:rsidR="004150D0" w:rsidRDefault="00681026" w:rsidP="00A4446D">
      <w:pPr>
        <w:spacing w:before="100" w:beforeAutospacing="1" w:after="100" w:afterAutospacing="1"/>
        <w:rPr>
          <w:rStyle w:val="a4"/>
          <w:b w:val="0"/>
        </w:rPr>
      </w:pPr>
      <w:r>
        <w:rPr>
          <w:rStyle w:val="a4"/>
          <w:b w:val="0"/>
        </w:rPr>
        <w:t xml:space="preserve"> 1. П</w:t>
      </w:r>
      <w:r w:rsidRPr="00681026">
        <w:rPr>
          <w:rStyle w:val="a4"/>
          <w:b w:val="0"/>
        </w:rPr>
        <w:t xml:space="preserve">о 1 вопросу повестки дня слушали </w:t>
      </w:r>
      <w:r>
        <w:rPr>
          <w:rStyle w:val="a4"/>
          <w:b w:val="0"/>
        </w:rPr>
        <w:t xml:space="preserve">выступление учителя английского языка </w:t>
      </w:r>
      <w:proofErr w:type="spellStart"/>
      <w:r>
        <w:rPr>
          <w:rStyle w:val="a4"/>
          <w:b w:val="0"/>
        </w:rPr>
        <w:t>Кузевановой</w:t>
      </w:r>
      <w:proofErr w:type="spellEnd"/>
      <w:r>
        <w:rPr>
          <w:rStyle w:val="a4"/>
          <w:b w:val="0"/>
        </w:rPr>
        <w:t xml:space="preserve"> Л.К., </w:t>
      </w:r>
      <w:proofErr w:type="gramStart"/>
      <w:r>
        <w:rPr>
          <w:rStyle w:val="a4"/>
          <w:b w:val="0"/>
        </w:rPr>
        <w:t>которая</w:t>
      </w:r>
      <w:proofErr w:type="gramEnd"/>
      <w:r>
        <w:rPr>
          <w:rStyle w:val="a4"/>
          <w:b w:val="0"/>
        </w:rPr>
        <w:t xml:space="preserve"> подробно познакомила со схемой анализа современного урока, обращая внимание на акценты</w:t>
      </w:r>
      <w:r w:rsidR="006506E9">
        <w:rPr>
          <w:rStyle w:val="a4"/>
          <w:b w:val="0"/>
        </w:rPr>
        <w:t>, выдвигаемые в соответствии с ФГОС ООО и НООО. (доклад прилагается)</w:t>
      </w:r>
    </w:p>
    <w:p w:rsidR="006506E9" w:rsidRDefault="006506E9" w:rsidP="00A4446D">
      <w:pPr>
        <w:spacing w:before="100" w:beforeAutospacing="1" w:after="100" w:afterAutospacing="1"/>
        <w:rPr>
          <w:rStyle w:val="a4"/>
          <w:b w:val="0"/>
        </w:rPr>
      </w:pPr>
      <w:r>
        <w:rPr>
          <w:rStyle w:val="a4"/>
          <w:b w:val="0"/>
        </w:rPr>
        <w:t xml:space="preserve">2. По второму вопросу заслушали выступление </w:t>
      </w:r>
      <w:proofErr w:type="spellStart"/>
      <w:r>
        <w:rPr>
          <w:rStyle w:val="a4"/>
          <w:b w:val="0"/>
        </w:rPr>
        <w:t>Куватова</w:t>
      </w:r>
      <w:proofErr w:type="spellEnd"/>
      <w:r>
        <w:rPr>
          <w:rStyle w:val="a4"/>
          <w:b w:val="0"/>
        </w:rPr>
        <w:t xml:space="preserve"> Р.Н. об использовании </w:t>
      </w:r>
      <w:r w:rsidR="00CD52D0">
        <w:rPr>
          <w:rStyle w:val="a4"/>
          <w:b w:val="0"/>
        </w:rPr>
        <w:t xml:space="preserve">педагогических </w:t>
      </w:r>
      <w:r>
        <w:rPr>
          <w:rStyle w:val="a4"/>
          <w:b w:val="0"/>
        </w:rPr>
        <w:t>технологий</w:t>
      </w:r>
      <w:r w:rsidR="00CD52D0">
        <w:rPr>
          <w:rStyle w:val="a4"/>
          <w:b w:val="0"/>
        </w:rPr>
        <w:t xml:space="preserve"> в процессе обучения иностранным языкам, таких как модульное обучение, развивающее обучение, </w:t>
      </w:r>
      <w:proofErr w:type="gramStart"/>
      <w:r w:rsidR="00CD52D0">
        <w:rPr>
          <w:rStyle w:val="a4"/>
          <w:b w:val="0"/>
        </w:rPr>
        <w:t>кейс-технологии</w:t>
      </w:r>
      <w:proofErr w:type="gramEnd"/>
      <w:r w:rsidR="00CD52D0">
        <w:rPr>
          <w:rStyle w:val="a4"/>
          <w:b w:val="0"/>
        </w:rPr>
        <w:t>, дальтон-технологии. Собравшиеся проявили заинтересованность в новых технологиях и методических подходах</w:t>
      </w:r>
      <w:r w:rsidR="00B72424">
        <w:rPr>
          <w:rStyle w:val="a4"/>
          <w:b w:val="0"/>
        </w:rPr>
        <w:t xml:space="preserve"> и предложили создать банк </w:t>
      </w:r>
      <w:proofErr w:type="gramStart"/>
      <w:r w:rsidR="00B72424">
        <w:rPr>
          <w:rStyle w:val="a4"/>
          <w:b w:val="0"/>
        </w:rPr>
        <w:t>разработок уроков учителей иностранных языков района</w:t>
      </w:r>
      <w:proofErr w:type="gramEnd"/>
      <w:r w:rsidR="00B72424">
        <w:rPr>
          <w:rStyle w:val="a4"/>
          <w:b w:val="0"/>
        </w:rPr>
        <w:t xml:space="preserve"> с использованием новых педагогических технологий.</w:t>
      </w:r>
      <w:r w:rsidR="00845018">
        <w:rPr>
          <w:rStyle w:val="a4"/>
          <w:b w:val="0"/>
        </w:rPr>
        <w:t xml:space="preserve"> Выступление сопровождалось мультимедийной презентацией.</w:t>
      </w:r>
    </w:p>
    <w:p w:rsidR="00845018" w:rsidRDefault="00B72424" w:rsidP="00845018">
      <w:pPr>
        <w:spacing w:before="100" w:beforeAutospacing="1" w:after="100" w:afterAutospacing="1"/>
        <w:rPr>
          <w:rStyle w:val="a4"/>
          <w:b w:val="0"/>
        </w:rPr>
      </w:pPr>
      <w:r>
        <w:rPr>
          <w:rStyle w:val="a4"/>
          <w:b w:val="0"/>
        </w:rPr>
        <w:t xml:space="preserve">3. </w:t>
      </w:r>
      <w:r w:rsidR="002175C6">
        <w:rPr>
          <w:rStyle w:val="a4"/>
          <w:b w:val="0"/>
        </w:rPr>
        <w:t xml:space="preserve">По 3 вопросу слушали выступление учителя немецкого языка </w:t>
      </w:r>
      <w:proofErr w:type="spellStart"/>
      <w:r w:rsidR="002175C6">
        <w:rPr>
          <w:rStyle w:val="a4"/>
          <w:b w:val="0"/>
        </w:rPr>
        <w:t>Ермековой</w:t>
      </w:r>
      <w:proofErr w:type="spellEnd"/>
      <w:r w:rsidR="002175C6">
        <w:rPr>
          <w:rStyle w:val="a4"/>
          <w:b w:val="0"/>
        </w:rPr>
        <w:t xml:space="preserve"> У.У., </w:t>
      </w:r>
      <w:proofErr w:type="gramStart"/>
      <w:r w:rsidR="002175C6">
        <w:rPr>
          <w:rStyle w:val="a4"/>
          <w:b w:val="0"/>
        </w:rPr>
        <w:t>которая</w:t>
      </w:r>
      <w:proofErr w:type="gramEnd"/>
      <w:r w:rsidR="002175C6">
        <w:rPr>
          <w:rStyle w:val="a4"/>
          <w:b w:val="0"/>
        </w:rPr>
        <w:t xml:space="preserve"> поделилась своим опытом работы с одарёнными детьми. Выступающая подчеркнула важность индиви</w:t>
      </w:r>
      <w:r w:rsidR="00845018">
        <w:rPr>
          <w:rStyle w:val="a4"/>
          <w:b w:val="0"/>
        </w:rPr>
        <w:t>дуального и личностно-ориентированного подхода в обучении</w:t>
      </w:r>
      <w:proofErr w:type="gramStart"/>
      <w:r w:rsidR="00845018">
        <w:rPr>
          <w:rStyle w:val="a4"/>
          <w:b w:val="0"/>
        </w:rPr>
        <w:t>.</w:t>
      </w:r>
      <w:proofErr w:type="gramEnd"/>
      <w:r w:rsidR="00845018">
        <w:rPr>
          <w:rStyle w:val="a4"/>
          <w:b w:val="0"/>
        </w:rPr>
        <w:t xml:space="preserve"> </w:t>
      </w:r>
      <w:r w:rsidR="00845018">
        <w:rPr>
          <w:rStyle w:val="a4"/>
          <w:b w:val="0"/>
        </w:rPr>
        <w:t>(</w:t>
      </w:r>
      <w:proofErr w:type="gramStart"/>
      <w:r w:rsidR="00845018">
        <w:rPr>
          <w:rStyle w:val="a4"/>
          <w:b w:val="0"/>
        </w:rPr>
        <w:t>д</w:t>
      </w:r>
      <w:proofErr w:type="gramEnd"/>
      <w:r w:rsidR="00845018">
        <w:rPr>
          <w:rStyle w:val="a4"/>
          <w:b w:val="0"/>
        </w:rPr>
        <w:t>оклад прилагается)</w:t>
      </w:r>
    </w:p>
    <w:p w:rsidR="00B2176C" w:rsidRDefault="00DF1D4E" w:rsidP="00B2176C">
      <w:pPr>
        <w:spacing w:before="100" w:beforeAutospacing="1" w:after="100" w:afterAutospacing="1"/>
        <w:rPr>
          <w:rStyle w:val="a4"/>
          <w:b w:val="0"/>
        </w:rPr>
      </w:pPr>
      <w:r>
        <w:rPr>
          <w:rStyle w:val="a4"/>
          <w:b w:val="0"/>
        </w:rPr>
        <w:t xml:space="preserve">4. По 4 вопросу слушали выступление руководителя РМО </w:t>
      </w:r>
      <w:proofErr w:type="spellStart"/>
      <w:r>
        <w:rPr>
          <w:rStyle w:val="a4"/>
          <w:b w:val="0"/>
        </w:rPr>
        <w:t>Вершинин</w:t>
      </w:r>
      <w:r w:rsidR="000C5BDE">
        <w:rPr>
          <w:rStyle w:val="a4"/>
          <w:b w:val="0"/>
        </w:rPr>
        <w:t>ой</w:t>
      </w:r>
      <w:proofErr w:type="spellEnd"/>
      <w:r w:rsidR="000C5BDE">
        <w:rPr>
          <w:rStyle w:val="a4"/>
          <w:b w:val="0"/>
        </w:rPr>
        <w:t xml:space="preserve"> Л.К., которая подробно рассказала о содержании рабочей программы учителя по работе со слабоуспевающими учащимися и учащимися, пропустившими учебные занятия по болезни. </w:t>
      </w:r>
      <w:r w:rsidR="00270C4F">
        <w:rPr>
          <w:rStyle w:val="a4"/>
          <w:b w:val="0"/>
        </w:rPr>
        <w:t>Рассмотрели содержание, структуру</w:t>
      </w:r>
      <w:r w:rsidR="00270C4F" w:rsidRPr="00270C4F">
        <w:rPr>
          <w:rStyle w:val="a4"/>
          <w:b w:val="0"/>
        </w:rPr>
        <w:t xml:space="preserve"> </w:t>
      </w:r>
      <w:r w:rsidR="00270C4F">
        <w:rPr>
          <w:rStyle w:val="a4"/>
          <w:b w:val="0"/>
        </w:rPr>
        <w:t>рабочей программы</w:t>
      </w:r>
      <w:r w:rsidR="00270C4F">
        <w:rPr>
          <w:rStyle w:val="a4"/>
          <w:b w:val="0"/>
        </w:rPr>
        <w:t>, методические подходы и принципы работы с детьми, испытывающими трудности в обучении</w:t>
      </w:r>
      <w:proofErr w:type="gramStart"/>
      <w:r w:rsidR="00270C4F">
        <w:rPr>
          <w:rStyle w:val="a4"/>
          <w:b w:val="0"/>
        </w:rPr>
        <w:t>.</w:t>
      </w:r>
      <w:proofErr w:type="gramEnd"/>
      <w:r w:rsidR="00270C4F">
        <w:rPr>
          <w:rStyle w:val="a4"/>
          <w:b w:val="0"/>
        </w:rPr>
        <w:t xml:space="preserve"> </w:t>
      </w:r>
      <w:r w:rsidR="00B2176C">
        <w:rPr>
          <w:rStyle w:val="a4"/>
          <w:b w:val="0"/>
        </w:rPr>
        <w:t>(</w:t>
      </w:r>
      <w:proofErr w:type="gramStart"/>
      <w:r w:rsidR="00B2176C">
        <w:rPr>
          <w:rStyle w:val="a4"/>
          <w:b w:val="0"/>
        </w:rPr>
        <w:t>д</w:t>
      </w:r>
      <w:proofErr w:type="gramEnd"/>
      <w:r w:rsidR="00B2176C">
        <w:rPr>
          <w:rStyle w:val="a4"/>
          <w:b w:val="0"/>
        </w:rPr>
        <w:t>оклад прилагается)</w:t>
      </w:r>
    </w:p>
    <w:p w:rsidR="00B72424" w:rsidRPr="00681026" w:rsidRDefault="00B2176C" w:rsidP="00A4446D">
      <w:pPr>
        <w:spacing w:before="100" w:beforeAutospacing="1" w:after="100" w:afterAutospacing="1"/>
        <w:rPr>
          <w:rStyle w:val="a4"/>
          <w:b w:val="0"/>
        </w:rPr>
      </w:pPr>
      <w:r>
        <w:rPr>
          <w:rStyle w:val="a4"/>
          <w:b w:val="0"/>
        </w:rPr>
        <w:t xml:space="preserve">5. По 5 вопросу заслушали информацию методиста Отдела образования Шевченко Л.Ю. об особенностях проведения ОГЭ по немецкому языку. </w:t>
      </w:r>
      <w:r w:rsidR="008F7014">
        <w:rPr>
          <w:rStyle w:val="a4"/>
          <w:b w:val="0"/>
        </w:rPr>
        <w:t xml:space="preserve">Распределили обязанности среди членов экспертной </w:t>
      </w:r>
      <w:r w:rsidR="00E54072">
        <w:rPr>
          <w:rStyle w:val="a4"/>
          <w:b w:val="0"/>
        </w:rPr>
        <w:t xml:space="preserve">комиссии </w:t>
      </w:r>
      <w:r w:rsidR="008F7014">
        <w:rPr>
          <w:rStyle w:val="a4"/>
          <w:b w:val="0"/>
        </w:rPr>
        <w:t>по немецкому языку.</w:t>
      </w:r>
    </w:p>
    <w:p w:rsidR="00A4446D" w:rsidRDefault="00A4446D" w:rsidP="00A4446D">
      <w:pPr>
        <w:spacing w:before="100" w:beforeAutospacing="1" w:after="100" w:afterAutospacing="1"/>
      </w:pPr>
      <w:r>
        <w:rPr>
          <w:rStyle w:val="a4"/>
          <w:u w:val="single"/>
        </w:rPr>
        <w:t>Решение:</w:t>
      </w:r>
    </w:p>
    <w:p w:rsidR="00A4446D" w:rsidRPr="00C66982" w:rsidRDefault="00A4446D" w:rsidP="00A4446D">
      <w:pPr>
        <w:pStyle w:val="a10"/>
        <w:ind w:hanging="360"/>
        <w:rPr>
          <w:b/>
        </w:rPr>
      </w:pPr>
      <w:r w:rsidRPr="00C66982">
        <w:rPr>
          <w:rStyle w:val="a4"/>
          <w:b w:val="0"/>
        </w:rPr>
        <w:t>1.</w:t>
      </w:r>
      <w:r w:rsidRPr="00C66982">
        <w:rPr>
          <w:rStyle w:val="a4"/>
          <w:b w:val="0"/>
          <w:sz w:val="14"/>
          <w:szCs w:val="14"/>
        </w:rPr>
        <w:t xml:space="preserve">      </w:t>
      </w:r>
      <w:r w:rsidR="009A0C47" w:rsidRPr="00C66982">
        <w:rPr>
          <w:rStyle w:val="a4"/>
          <w:b w:val="0"/>
        </w:rPr>
        <w:t>П</w:t>
      </w:r>
      <w:r w:rsidRPr="00C66982">
        <w:rPr>
          <w:rStyle w:val="a4"/>
          <w:b w:val="0"/>
        </w:rPr>
        <w:t>ринять к сведению план анализа урока, использовать его при посещении уроков коллег</w:t>
      </w:r>
      <w:r w:rsidR="009A0C47" w:rsidRPr="00C66982">
        <w:rPr>
          <w:rStyle w:val="a4"/>
          <w:b w:val="0"/>
        </w:rPr>
        <w:t xml:space="preserve"> и составлении самоанализа урока</w:t>
      </w:r>
      <w:r w:rsidRPr="00C66982">
        <w:rPr>
          <w:rStyle w:val="a4"/>
          <w:b w:val="0"/>
        </w:rPr>
        <w:t xml:space="preserve">. </w:t>
      </w:r>
    </w:p>
    <w:p w:rsidR="00A4446D" w:rsidRPr="00C66982" w:rsidRDefault="00A4446D" w:rsidP="00A4446D">
      <w:pPr>
        <w:pStyle w:val="a10"/>
        <w:ind w:hanging="360"/>
        <w:rPr>
          <w:b/>
        </w:rPr>
      </w:pPr>
      <w:r w:rsidRPr="00C66982">
        <w:rPr>
          <w:rStyle w:val="a4"/>
          <w:b w:val="0"/>
        </w:rPr>
        <w:t>2.</w:t>
      </w:r>
      <w:r w:rsidRPr="00C66982">
        <w:rPr>
          <w:rStyle w:val="a4"/>
          <w:b w:val="0"/>
          <w:bCs w:val="0"/>
          <w:sz w:val="14"/>
          <w:szCs w:val="14"/>
        </w:rPr>
        <w:t xml:space="preserve">      </w:t>
      </w:r>
      <w:r w:rsidRPr="00C66982">
        <w:rPr>
          <w:rStyle w:val="a4"/>
          <w:b w:val="0"/>
        </w:rPr>
        <w:t xml:space="preserve">Принять к сведению информацию о новых педагогических технологиях, </w:t>
      </w:r>
      <w:r w:rsidR="00C66982" w:rsidRPr="00C66982">
        <w:rPr>
          <w:rStyle w:val="a4"/>
          <w:b w:val="0"/>
        </w:rPr>
        <w:t xml:space="preserve">представленную </w:t>
      </w:r>
      <w:proofErr w:type="spellStart"/>
      <w:r w:rsidRPr="00C66982">
        <w:rPr>
          <w:rStyle w:val="a4"/>
          <w:b w:val="0"/>
        </w:rPr>
        <w:t>Куватовым</w:t>
      </w:r>
      <w:proofErr w:type="spellEnd"/>
      <w:r w:rsidRPr="00C66982">
        <w:rPr>
          <w:rStyle w:val="a4"/>
          <w:b w:val="0"/>
        </w:rPr>
        <w:t xml:space="preserve"> Р.Н.</w:t>
      </w:r>
      <w:r w:rsidR="00B3052A" w:rsidRPr="00C66982">
        <w:rPr>
          <w:rStyle w:val="a4"/>
          <w:b w:val="0"/>
        </w:rPr>
        <w:t xml:space="preserve"> В</w:t>
      </w:r>
      <w:r w:rsidRPr="00C66982">
        <w:rPr>
          <w:rStyle w:val="a4"/>
          <w:b w:val="0"/>
        </w:rPr>
        <w:t>ажнейшей составляющей педагогического процесса для каждого</w:t>
      </w:r>
      <w:r w:rsidR="000C610D">
        <w:rPr>
          <w:rStyle w:val="a4"/>
          <w:b w:val="0"/>
        </w:rPr>
        <w:t xml:space="preserve"> учителя</w:t>
      </w:r>
      <w:r w:rsidRPr="00C66982">
        <w:rPr>
          <w:rStyle w:val="a4"/>
          <w:b w:val="0"/>
        </w:rPr>
        <w:t xml:space="preserve"> </w:t>
      </w:r>
      <w:r w:rsidR="00C66982" w:rsidRPr="00C66982">
        <w:rPr>
          <w:rStyle w:val="a4"/>
          <w:b w:val="0"/>
        </w:rPr>
        <w:t xml:space="preserve">считать </w:t>
      </w:r>
      <w:r w:rsidRPr="00C66982">
        <w:rPr>
          <w:rStyle w:val="a4"/>
          <w:b w:val="0"/>
        </w:rPr>
        <w:t>личностно - ориентиров</w:t>
      </w:r>
      <w:r w:rsidR="00C66982" w:rsidRPr="00C66982">
        <w:rPr>
          <w:rStyle w:val="a4"/>
          <w:b w:val="0"/>
        </w:rPr>
        <w:t xml:space="preserve">анное взаимодействие </w:t>
      </w:r>
      <w:proofErr w:type="gramStart"/>
      <w:r w:rsidR="00C66982" w:rsidRPr="00C66982">
        <w:rPr>
          <w:rStyle w:val="a4"/>
          <w:b w:val="0"/>
        </w:rPr>
        <w:t>с</w:t>
      </w:r>
      <w:proofErr w:type="gramEnd"/>
      <w:r w:rsidR="00C66982" w:rsidRPr="00C66982">
        <w:rPr>
          <w:rStyle w:val="a4"/>
          <w:b w:val="0"/>
        </w:rPr>
        <w:t xml:space="preserve"> обучающимися</w:t>
      </w:r>
      <w:r w:rsidRPr="00C66982">
        <w:rPr>
          <w:rStyle w:val="a4"/>
          <w:b w:val="0"/>
        </w:rPr>
        <w:t>.</w:t>
      </w:r>
    </w:p>
    <w:p w:rsidR="00382BC8" w:rsidRPr="00C66982" w:rsidRDefault="00A4446D" w:rsidP="00382BC8">
      <w:pPr>
        <w:pStyle w:val="a10"/>
        <w:ind w:hanging="360"/>
        <w:rPr>
          <w:rStyle w:val="a4"/>
          <w:b w:val="0"/>
        </w:rPr>
      </w:pPr>
      <w:r w:rsidRPr="00C66982">
        <w:rPr>
          <w:rStyle w:val="a4"/>
          <w:b w:val="0"/>
        </w:rPr>
        <w:lastRenderedPageBreak/>
        <w:t>3.</w:t>
      </w:r>
      <w:r w:rsidRPr="00C66982">
        <w:rPr>
          <w:rStyle w:val="a4"/>
          <w:b w:val="0"/>
          <w:sz w:val="14"/>
          <w:szCs w:val="14"/>
        </w:rPr>
        <w:t>      </w:t>
      </w:r>
      <w:r w:rsidRPr="00C66982">
        <w:rPr>
          <w:rStyle w:val="a4"/>
          <w:b w:val="0"/>
        </w:rPr>
        <w:t>Создать банк данных методических разработок учителей, практикующих использование современных педагогических технологий.</w:t>
      </w:r>
    </w:p>
    <w:p w:rsidR="00382BC8" w:rsidRPr="00C66982" w:rsidRDefault="00A4446D" w:rsidP="00382BC8">
      <w:pPr>
        <w:pStyle w:val="a10"/>
        <w:ind w:hanging="360"/>
        <w:rPr>
          <w:rStyle w:val="a4"/>
          <w:b w:val="0"/>
        </w:rPr>
      </w:pPr>
      <w:r w:rsidRPr="00C66982">
        <w:rPr>
          <w:rStyle w:val="a4"/>
          <w:b w:val="0"/>
        </w:rPr>
        <w:t>4.</w:t>
      </w:r>
      <w:r w:rsidRPr="00C66982">
        <w:rPr>
          <w:rStyle w:val="a4"/>
          <w:b w:val="0"/>
          <w:bCs w:val="0"/>
          <w:sz w:val="14"/>
          <w:szCs w:val="14"/>
        </w:rPr>
        <w:t xml:space="preserve">      </w:t>
      </w:r>
      <w:r w:rsidRPr="00C66982">
        <w:rPr>
          <w:rStyle w:val="a4"/>
          <w:b w:val="0"/>
        </w:rPr>
        <w:t>Принять к сведению рекомендации в работе с «нестандартными» де</w:t>
      </w:r>
      <w:r w:rsidR="00382BC8" w:rsidRPr="00C66982">
        <w:rPr>
          <w:rStyle w:val="a4"/>
          <w:b w:val="0"/>
        </w:rPr>
        <w:t xml:space="preserve">тьми, предоставленные </w:t>
      </w:r>
      <w:proofErr w:type="spellStart"/>
      <w:r w:rsidR="00382BC8" w:rsidRPr="00C66982">
        <w:rPr>
          <w:rStyle w:val="a4"/>
          <w:b w:val="0"/>
        </w:rPr>
        <w:t>Ермековой</w:t>
      </w:r>
      <w:proofErr w:type="spellEnd"/>
      <w:r w:rsidR="00382BC8" w:rsidRPr="00C66982">
        <w:rPr>
          <w:rStyle w:val="a4"/>
          <w:b w:val="0"/>
        </w:rPr>
        <w:t xml:space="preserve"> У.У.</w:t>
      </w:r>
      <w:r w:rsidRPr="00C66982">
        <w:rPr>
          <w:rStyle w:val="a4"/>
          <w:b w:val="0"/>
        </w:rPr>
        <w:t xml:space="preserve"> и использовать их в работе.  </w:t>
      </w:r>
    </w:p>
    <w:p w:rsidR="00A4446D" w:rsidRDefault="00382BC8" w:rsidP="00382BC8">
      <w:pPr>
        <w:pStyle w:val="a10"/>
        <w:ind w:hanging="360"/>
        <w:rPr>
          <w:rStyle w:val="a4"/>
          <w:b w:val="0"/>
        </w:rPr>
      </w:pPr>
      <w:r w:rsidRPr="00C66982">
        <w:rPr>
          <w:rStyle w:val="a4"/>
          <w:b w:val="0"/>
        </w:rPr>
        <w:t xml:space="preserve">5. При составлении программ работы со слабоуспевающими учащимися придерживаться </w:t>
      </w:r>
      <w:r w:rsidR="004700CA" w:rsidRPr="00C66982">
        <w:rPr>
          <w:rStyle w:val="a4"/>
          <w:b w:val="0"/>
        </w:rPr>
        <w:t xml:space="preserve">полученных </w:t>
      </w:r>
      <w:r w:rsidRPr="00C66982">
        <w:rPr>
          <w:rStyle w:val="a4"/>
          <w:b w:val="0"/>
        </w:rPr>
        <w:t>рекомендаций.</w:t>
      </w:r>
      <w:r w:rsidR="00A4446D" w:rsidRPr="00C66982">
        <w:rPr>
          <w:rStyle w:val="a4"/>
          <w:b w:val="0"/>
        </w:rPr>
        <w:t> </w:t>
      </w:r>
    </w:p>
    <w:p w:rsidR="008F7014" w:rsidRPr="00333EBA" w:rsidRDefault="008F7014" w:rsidP="00382BC8">
      <w:pPr>
        <w:pStyle w:val="a10"/>
        <w:ind w:hanging="360"/>
        <w:rPr>
          <w:b/>
        </w:rPr>
      </w:pPr>
      <w:r w:rsidRPr="00333EBA">
        <w:rPr>
          <w:rStyle w:val="a4"/>
          <w:b w:val="0"/>
        </w:rPr>
        <w:t xml:space="preserve">6. Для проведения ОГЭ по немецкому языку в 2015г. </w:t>
      </w:r>
      <w:r w:rsidR="00E54072" w:rsidRPr="00333EBA">
        <w:rPr>
          <w:rStyle w:val="a4"/>
          <w:b w:val="0"/>
        </w:rPr>
        <w:t>распределить следующие обязанности среди членов экспертной комиссии</w:t>
      </w:r>
      <w:r w:rsidR="00443D83" w:rsidRPr="00333EBA">
        <w:rPr>
          <w:rStyle w:val="a4"/>
          <w:b w:val="0"/>
        </w:rPr>
        <w:t xml:space="preserve"> по проведению устной части экзамена</w:t>
      </w:r>
      <w:r w:rsidR="00E54072" w:rsidRPr="00333EBA">
        <w:rPr>
          <w:rStyle w:val="a4"/>
          <w:b w:val="0"/>
        </w:rPr>
        <w:t xml:space="preserve">: Экзаменатор-собеседник: Измайлова Н.И., МБОУ СОШ </w:t>
      </w:r>
      <w:proofErr w:type="spellStart"/>
      <w:r w:rsidR="00E54072" w:rsidRPr="00333EBA">
        <w:rPr>
          <w:rStyle w:val="a4"/>
          <w:b w:val="0"/>
        </w:rPr>
        <w:t>с</w:t>
      </w:r>
      <w:proofErr w:type="gramStart"/>
      <w:r w:rsidR="00E54072" w:rsidRPr="00333EBA">
        <w:rPr>
          <w:rStyle w:val="a4"/>
          <w:b w:val="0"/>
        </w:rPr>
        <w:t>.С</w:t>
      </w:r>
      <w:proofErr w:type="gramEnd"/>
      <w:r w:rsidR="00E54072" w:rsidRPr="00333EBA">
        <w:rPr>
          <w:rStyle w:val="a4"/>
          <w:b w:val="0"/>
        </w:rPr>
        <w:t>катовка</w:t>
      </w:r>
      <w:proofErr w:type="spellEnd"/>
      <w:r w:rsidR="00443D83" w:rsidRPr="00333EBA">
        <w:rPr>
          <w:rStyle w:val="a4"/>
          <w:b w:val="0"/>
        </w:rPr>
        <w:t xml:space="preserve">; эксперты: Тычинина О.А., МБОУ СОШ </w:t>
      </w:r>
      <w:proofErr w:type="spellStart"/>
      <w:r w:rsidR="00443D83" w:rsidRPr="00333EBA">
        <w:rPr>
          <w:rStyle w:val="a4"/>
          <w:b w:val="0"/>
        </w:rPr>
        <w:t>п</w:t>
      </w:r>
      <w:proofErr w:type="gramStart"/>
      <w:r w:rsidR="00443D83" w:rsidRPr="00333EBA">
        <w:rPr>
          <w:rStyle w:val="a4"/>
          <w:b w:val="0"/>
        </w:rPr>
        <w:t>.В</w:t>
      </w:r>
      <w:proofErr w:type="gramEnd"/>
      <w:r w:rsidR="00443D83" w:rsidRPr="00333EBA">
        <w:rPr>
          <w:rStyle w:val="a4"/>
          <w:b w:val="0"/>
        </w:rPr>
        <w:t>ладимирский</w:t>
      </w:r>
      <w:proofErr w:type="spellEnd"/>
      <w:r w:rsidR="00443D83" w:rsidRPr="00333EBA">
        <w:rPr>
          <w:rStyle w:val="a4"/>
          <w:b w:val="0"/>
        </w:rPr>
        <w:t xml:space="preserve">, </w:t>
      </w:r>
      <w:proofErr w:type="spellStart"/>
      <w:r w:rsidR="00443D83" w:rsidRPr="00333EBA">
        <w:rPr>
          <w:rStyle w:val="a4"/>
          <w:b w:val="0"/>
        </w:rPr>
        <w:t>Соина</w:t>
      </w:r>
      <w:proofErr w:type="spellEnd"/>
      <w:r w:rsidR="00443D83" w:rsidRPr="00333EBA">
        <w:rPr>
          <w:rStyle w:val="a4"/>
          <w:b w:val="0"/>
        </w:rPr>
        <w:t xml:space="preserve"> М.В., МБОУ СОШ </w:t>
      </w:r>
      <w:proofErr w:type="spellStart"/>
      <w:r w:rsidR="00443D83" w:rsidRPr="00333EBA">
        <w:rPr>
          <w:rStyle w:val="a4"/>
          <w:b w:val="0"/>
        </w:rPr>
        <w:t>с.Кочетное</w:t>
      </w:r>
      <w:proofErr w:type="spellEnd"/>
      <w:r w:rsidR="00443D83" w:rsidRPr="00333EBA">
        <w:rPr>
          <w:rStyle w:val="a4"/>
          <w:b w:val="0"/>
        </w:rPr>
        <w:t>; председатель:</w:t>
      </w:r>
      <w:r w:rsidR="00003A3E" w:rsidRPr="00333EBA">
        <w:rPr>
          <w:rStyle w:val="a4"/>
          <w:b w:val="0"/>
        </w:rPr>
        <w:t xml:space="preserve"> </w:t>
      </w:r>
      <w:proofErr w:type="spellStart"/>
      <w:r w:rsidR="00003A3E" w:rsidRPr="00333EBA">
        <w:rPr>
          <w:rStyle w:val="a4"/>
          <w:b w:val="0"/>
        </w:rPr>
        <w:t>Кузеванова</w:t>
      </w:r>
      <w:proofErr w:type="spellEnd"/>
      <w:r w:rsidR="00003A3E" w:rsidRPr="00333EBA">
        <w:rPr>
          <w:rStyle w:val="a4"/>
          <w:b w:val="0"/>
        </w:rPr>
        <w:t xml:space="preserve"> Л.К., МБОУ СОШ </w:t>
      </w:r>
      <w:proofErr w:type="spellStart"/>
      <w:r w:rsidR="00003A3E" w:rsidRPr="00333EBA">
        <w:rPr>
          <w:rStyle w:val="a4"/>
          <w:b w:val="0"/>
        </w:rPr>
        <w:t>р.п</w:t>
      </w:r>
      <w:proofErr w:type="gramStart"/>
      <w:r w:rsidR="00003A3E" w:rsidRPr="00333EBA">
        <w:rPr>
          <w:rStyle w:val="a4"/>
          <w:b w:val="0"/>
        </w:rPr>
        <w:t>.Р</w:t>
      </w:r>
      <w:proofErr w:type="gramEnd"/>
      <w:r w:rsidR="00003A3E" w:rsidRPr="00333EBA">
        <w:rPr>
          <w:rStyle w:val="a4"/>
          <w:b w:val="0"/>
        </w:rPr>
        <w:t>овное</w:t>
      </w:r>
      <w:proofErr w:type="spellEnd"/>
      <w:r w:rsidR="00003A3E" w:rsidRPr="00333EBA">
        <w:rPr>
          <w:rStyle w:val="a4"/>
          <w:b w:val="0"/>
        </w:rPr>
        <w:t>.</w:t>
      </w:r>
    </w:p>
    <w:p w:rsidR="00A4446D" w:rsidRDefault="00A4446D" w:rsidP="00A4446D">
      <w:pPr>
        <w:ind w:firstLine="540"/>
      </w:pPr>
      <w:bookmarkStart w:id="0" w:name="_GoBack"/>
      <w:bookmarkEnd w:id="0"/>
    </w:p>
    <w:p w:rsidR="00977DB2" w:rsidRDefault="00977DB2"/>
    <w:sectPr w:rsidR="0097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D"/>
    <w:rsid w:val="00003A3E"/>
    <w:rsid w:val="000C5BDE"/>
    <w:rsid w:val="000C610D"/>
    <w:rsid w:val="002175C6"/>
    <w:rsid w:val="0026777F"/>
    <w:rsid w:val="00270C4F"/>
    <w:rsid w:val="0030748F"/>
    <w:rsid w:val="00333EBA"/>
    <w:rsid w:val="00382BC8"/>
    <w:rsid w:val="004150D0"/>
    <w:rsid w:val="00443D83"/>
    <w:rsid w:val="004700CA"/>
    <w:rsid w:val="006506E9"/>
    <w:rsid w:val="00681026"/>
    <w:rsid w:val="00845018"/>
    <w:rsid w:val="008F7014"/>
    <w:rsid w:val="00977DB2"/>
    <w:rsid w:val="009A0C47"/>
    <w:rsid w:val="00A4446D"/>
    <w:rsid w:val="00B2176C"/>
    <w:rsid w:val="00B3052A"/>
    <w:rsid w:val="00B72424"/>
    <w:rsid w:val="00C1596D"/>
    <w:rsid w:val="00C66982"/>
    <w:rsid w:val="00CD52D0"/>
    <w:rsid w:val="00DF1D4E"/>
    <w:rsid w:val="00E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A4446D"/>
    <w:pPr>
      <w:spacing w:before="100" w:beforeAutospacing="1" w:after="100" w:afterAutospacing="1"/>
    </w:pPr>
  </w:style>
  <w:style w:type="paragraph" w:customStyle="1" w:styleId="a3">
    <w:name w:val="a"/>
    <w:basedOn w:val="a"/>
    <w:rsid w:val="00A444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4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A4446D"/>
    <w:pPr>
      <w:spacing w:before="100" w:beforeAutospacing="1" w:after="100" w:afterAutospacing="1"/>
    </w:pPr>
  </w:style>
  <w:style w:type="paragraph" w:customStyle="1" w:styleId="a3">
    <w:name w:val="a"/>
    <w:basedOn w:val="a"/>
    <w:rsid w:val="00A4446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sulimc.ucoz.ru/Niniva/Dok_MO/IN/analiz_uroka_inostrannogo_jazyka.doc" TargetMode="External"/><Relationship Id="rId5" Type="http://schemas.openxmlformats.org/officeDocument/2006/relationships/hyperlink" Target="http://tisulimc.ucoz.ru/Niniva/Dok_MO/IN/analiz_uroka_inostrannogo_jazy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2014-11-18T19:30:00Z</dcterms:created>
  <dcterms:modified xsi:type="dcterms:W3CDTF">2014-11-18T19:30:00Z</dcterms:modified>
</cp:coreProperties>
</file>