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1A" w:rsidRPr="000403DE" w:rsidRDefault="000403DE" w:rsidP="00271AA5">
      <w:pPr>
        <w:ind w:left="-1134"/>
        <w:jc w:val="center"/>
        <w:rPr>
          <w:rFonts w:ascii="Times New Roman" w:hAnsi="Times New Roman" w:cs="Times New Roman"/>
          <w:b/>
          <w:sz w:val="36"/>
        </w:rPr>
      </w:pPr>
      <w:r w:rsidRPr="000403DE">
        <w:rPr>
          <w:rFonts w:ascii="Times New Roman" w:hAnsi="Times New Roman" w:cs="Times New Roman"/>
          <w:b/>
          <w:sz w:val="36"/>
        </w:rPr>
        <w:t>Итоги сетевого муниципального проекта по иностранным языкам «Память Сердца»</w:t>
      </w:r>
      <w:r w:rsidR="009A5560">
        <w:rPr>
          <w:rFonts w:ascii="Times New Roman" w:hAnsi="Times New Roman" w:cs="Times New Roman"/>
          <w:b/>
          <w:sz w:val="36"/>
        </w:rPr>
        <w:t>,</w:t>
      </w:r>
      <w:r w:rsidR="00271AA5" w:rsidRPr="00271AA5">
        <w:t xml:space="preserve"> </w:t>
      </w:r>
      <w:r w:rsidR="00271AA5" w:rsidRPr="00271AA5">
        <w:rPr>
          <w:rFonts w:ascii="Times New Roman" w:hAnsi="Times New Roman" w:cs="Times New Roman"/>
          <w:b/>
          <w:sz w:val="36"/>
        </w:rPr>
        <w:t>посвященном</w:t>
      </w:r>
      <w:r w:rsidR="009A5560">
        <w:rPr>
          <w:rFonts w:ascii="Times New Roman" w:hAnsi="Times New Roman" w:cs="Times New Roman"/>
          <w:b/>
          <w:sz w:val="36"/>
        </w:rPr>
        <w:t>у</w:t>
      </w:r>
      <w:r w:rsidR="00271AA5" w:rsidRPr="00271AA5">
        <w:rPr>
          <w:rFonts w:ascii="Times New Roman" w:hAnsi="Times New Roman" w:cs="Times New Roman"/>
          <w:b/>
          <w:sz w:val="36"/>
        </w:rPr>
        <w:t xml:space="preserve"> 70-летию Великой Победы.</w:t>
      </w:r>
    </w:p>
    <w:tbl>
      <w:tblPr>
        <w:tblW w:w="10490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504"/>
        <w:gridCol w:w="1272"/>
        <w:gridCol w:w="1854"/>
        <w:gridCol w:w="1565"/>
        <w:gridCol w:w="1120"/>
        <w:gridCol w:w="1843"/>
      </w:tblGrid>
      <w:tr w:rsidR="00271AA5" w:rsidRPr="00814582" w:rsidTr="00271AA5">
        <w:trPr>
          <w:trHeight w:val="1680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 II этап - Викторина "Дорогами войны"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за III этап - "Пламя Великой Победы" - видеодекламация стихотворения на иностранном языке 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 IV этап - плейкаст "Салют победителям!"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1-4 ЭТАПЫ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4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ПРОЕКТA</w:t>
            </w:r>
          </w:p>
        </w:tc>
      </w:tr>
      <w:tr w:rsidR="00271AA5" w:rsidRPr="00814582" w:rsidTr="00271AA5">
        <w:trPr>
          <w:trHeight w:val="73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Холмуратова М.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п.Лиманный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Грамота за оригинальность и творчество, проявленные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В.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р.п.Ровное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место</w:t>
            </w: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Д.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р.п. Ровное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Груничев А.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р.п.Ровное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место, 2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Н.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р.п.Ровное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место, 2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 С.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р.п.Ровное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место, 1 место в этапе "Пламя Великой Победы"</w:t>
            </w:r>
          </w:p>
        </w:tc>
      </w:tr>
      <w:tr w:rsidR="00271AA5" w:rsidRPr="00814582" w:rsidTr="00271AA5">
        <w:trPr>
          <w:trHeight w:val="100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Доронкина М.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с.Скатовка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участник, 2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Габжанова Н.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Приволжское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Степанова А.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Приволжское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Грамота за творчество, проявленное в участии в проекте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р.п. Ровное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место, 1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С.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р.п. Ровное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место, 1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Кечуткина Э.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Тарлыковка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место, 1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Тарлыковка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 А.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Первомайское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Грамота за творчество, проявленное в участии в проекте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Первомайское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место, 1 место в этапе "Пламя Великой Победы"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с.Скатовка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 М.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с.Скатовка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</w:t>
            </w:r>
          </w:p>
        </w:tc>
      </w:tr>
      <w:tr w:rsidR="00271AA5" w:rsidRPr="00814582" w:rsidTr="00271AA5">
        <w:trPr>
          <w:trHeight w:val="67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Уразова В.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 СОШ п.Владимирский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</w:t>
            </w:r>
          </w:p>
        </w:tc>
      </w:tr>
      <w:tr w:rsidR="00271AA5" w:rsidRPr="00814582" w:rsidTr="00271AA5">
        <w:trPr>
          <w:trHeight w:val="1005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Кильдеева Р.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 СОШ с.Луговское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E" w:rsidRPr="00814582" w:rsidRDefault="000403DE" w:rsidP="006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</w:t>
            </w:r>
          </w:p>
        </w:tc>
      </w:tr>
    </w:tbl>
    <w:p w:rsidR="000403DE" w:rsidRDefault="000403DE" w:rsidP="000403DE">
      <w:pPr>
        <w:ind w:left="-851"/>
      </w:pPr>
    </w:p>
    <w:p w:rsidR="000403DE" w:rsidRPr="000403DE" w:rsidRDefault="000403DE" w:rsidP="000403DE"/>
    <w:sectPr w:rsidR="000403DE" w:rsidRPr="0004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2"/>
    <w:rsid w:val="000403DE"/>
    <w:rsid w:val="00271AA5"/>
    <w:rsid w:val="00335DCF"/>
    <w:rsid w:val="00814582"/>
    <w:rsid w:val="0089071A"/>
    <w:rsid w:val="009A5560"/>
    <w:rsid w:val="00C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2015-03-25T20:06:00Z</dcterms:created>
  <dcterms:modified xsi:type="dcterms:W3CDTF">2015-03-25T20:23:00Z</dcterms:modified>
</cp:coreProperties>
</file>