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4D" w:rsidRPr="00837582" w:rsidRDefault="00E62A4D" w:rsidP="00837582">
      <w:pPr>
        <w:jc w:val="center"/>
        <w:rPr>
          <w:rFonts w:ascii="Times New Roman" w:hAnsi="Times New Roman" w:cs="Times New Roman"/>
          <w:b/>
          <w:sz w:val="24"/>
        </w:rPr>
      </w:pPr>
      <w:r w:rsidRPr="00837582">
        <w:rPr>
          <w:rFonts w:ascii="Times New Roman" w:hAnsi="Times New Roman" w:cs="Times New Roman"/>
          <w:b/>
          <w:sz w:val="24"/>
        </w:rPr>
        <w:t>Результ</w:t>
      </w:r>
      <w:r w:rsidR="00837582">
        <w:rPr>
          <w:rFonts w:ascii="Times New Roman" w:hAnsi="Times New Roman" w:cs="Times New Roman"/>
          <w:b/>
          <w:sz w:val="24"/>
        </w:rPr>
        <w:t>аты мониторинга уровня обученно</w:t>
      </w:r>
      <w:bookmarkStart w:id="0" w:name="_GoBack"/>
      <w:bookmarkEnd w:id="0"/>
      <w:r w:rsidRPr="00837582">
        <w:rPr>
          <w:rFonts w:ascii="Times New Roman" w:hAnsi="Times New Roman" w:cs="Times New Roman"/>
          <w:b/>
          <w:sz w:val="24"/>
        </w:rPr>
        <w:t>сти учащихся 3-6 классов ОУ Ровенского муниципального района по иностранным языкам</w:t>
      </w:r>
      <w:r w:rsidR="00837582" w:rsidRPr="00837582">
        <w:rPr>
          <w:rFonts w:ascii="Times New Roman" w:hAnsi="Times New Roman" w:cs="Times New Roman"/>
          <w:b/>
          <w:sz w:val="24"/>
        </w:rPr>
        <w:t xml:space="preserve"> в контексте ФГОС</w:t>
      </w:r>
    </w:p>
    <w:p w:rsidR="006E6011" w:rsidRPr="00101EF1" w:rsidRDefault="009A78DB" w:rsidP="003A09B1">
      <w:pPr>
        <w:rPr>
          <w:rFonts w:ascii="Times New Roman" w:hAnsi="Times New Roman" w:cs="Times New Roman"/>
          <w:sz w:val="24"/>
        </w:rPr>
      </w:pPr>
      <w:r w:rsidRPr="00101EF1">
        <w:rPr>
          <w:rFonts w:ascii="Times New Roman" w:hAnsi="Times New Roman" w:cs="Times New Roman"/>
          <w:sz w:val="24"/>
        </w:rPr>
        <w:t>В</w:t>
      </w:r>
      <w:r w:rsidR="003A09B1" w:rsidRPr="00101EF1">
        <w:rPr>
          <w:rFonts w:ascii="Times New Roman" w:hAnsi="Times New Roman" w:cs="Times New Roman"/>
          <w:sz w:val="24"/>
        </w:rPr>
        <w:t xml:space="preserve"> общеобразовательных организациях Ровенского муниципального района </w:t>
      </w:r>
      <w:r w:rsidRPr="00101EF1">
        <w:rPr>
          <w:rFonts w:ascii="Times New Roman" w:hAnsi="Times New Roman" w:cs="Times New Roman"/>
          <w:sz w:val="24"/>
        </w:rPr>
        <w:t xml:space="preserve">в 2014-2015 учебном году </w:t>
      </w:r>
      <w:r w:rsidR="003A09B1" w:rsidRPr="00101EF1">
        <w:rPr>
          <w:rFonts w:ascii="Times New Roman" w:hAnsi="Times New Roman" w:cs="Times New Roman"/>
          <w:sz w:val="24"/>
        </w:rPr>
        <w:t xml:space="preserve">был проведён мониторинг уровня обученности учащихся 3-6 классов по иностранным языкам </w:t>
      </w:r>
      <w:r w:rsidRPr="00101EF1">
        <w:rPr>
          <w:rFonts w:ascii="Times New Roman" w:hAnsi="Times New Roman" w:cs="Times New Roman"/>
          <w:sz w:val="24"/>
        </w:rPr>
        <w:t xml:space="preserve">в контексте ФГОС </w:t>
      </w:r>
      <w:r w:rsidR="003A09B1" w:rsidRPr="00101EF1">
        <w:rPr>
          <w:rFonts w:ascii="Times New Roman" w:hAnsi="Times New Roman" w:cs="Times New Roman"/>
          <w:sz w:val="24"/>
        </w:rPr>
        <w:t>по единым контрольно-и</w:t>
      </w:r>
      <w:r w:rsidRPr="00101EF1">
        <w:rPr>
          <w:rFonts w:ascii="Times New Roman" w:hAnsi="Times New Roman" w:cs="Times New Roman"/>
          <w:sz w:val="24"/>
        </w:rPr>
        <w:t xml:space="preserve">змерительным материалам (КИМ). </w:t>
      </w:r>
      <w:r w:rsidR="007C5E5E" w:rsidRPr="00101EF1">
        <w:rPr>
          <w:rFonts w:ascii="Times New Roman" w:hAnsi="Times New Roman" w:cs="Times New Roman"/>
          <w:sz w:val="24"/>
        </w:rPr>
        <w:t>Были сформированы 2 годичные творческие группы</w:t>
      </w:r>
      <w:r w:rsidR="008D715E" w:rsidRPr="00101EF1">
        <w:rPr>
          <w:rFonts w:ascii="Times New Roman" w:hAnsi="Times New Roman" w:cs="Times New Roman"/>
          <w:sz w:val="24"/>
        </w:rPr>
        <w:t xml:space="preserve"> разработчиков </w:t>
      </w:r>
      <w:r w:rsidR="003A09B1" w:rsidRPr="00101EF1">
        <w:rPr>
          <w:rFonts w:ascii="Times New Roman" w:hAnsi="Times New Roman" w:cs="Times New Roman"/>
          <w:sz w:val="24"/>
        </w:rPr>
        <w:t xml:space="preserve">КИМов </w:t>
      </w:r>
      <w:r w:rsidR="008D715E" w:rsidRPr="00101EF1">
        <w:rPr>
          <w:rFonts w:ascii="Times New Roman" w:hAnsi="Times New Roman" w:cs="Times New Roman"/>
          <w:sz w:val="24"/>
        </w:rPr>
        <w:t xml:space="preserve">для входного и итогового контроля </w:t>
      </w:r>
      <w:r w:rsidR="00CF2F01" w:rsidRPr="00101EF1">
        <w:rPr>
          <w:rFonts w:ascii="Times New Roman" w:hAnsi="Times New Roman" w:cs="Times New Roman"/>
          <w:sz w:val="24"/>
        </w:rPr>
        <w:t xml:space="preserve">из опытных учителей иностранных языков. </w:t>
      </w:r>
      <w:r w:rsidR="00FB3232" w:rsidRPr="00101EF1">
        <w:rPr>
          <w:rFonts w:ascii="Times New Roman" w:hAnsi="Times New Roman" w:cs="Times New Roman"/>
          <w:sz w:val="24"/>
        </w:rPr>
        <w:t xml:space="preserve">Необходимость </w:t>
      </w:r>
      <w:r w:rsidR="001C2933" w:rsidRPr="00101EF1">
        <w:rPr>
          <w:rFonts w:ascii="Times New Roman" w:hAnsi="Times New Roman" w:cs="Times New Roman"/>
          <w:sz w:val="24"/>
        </w:rPr>
        <w:t>создания РГ по состав</w:t>
      </w:r>
      <w:r w:rsidR="00FB3232" w:rsidRPr="00101EF1">
        <w:rPr>
          <w:rFonts w:ascii="Times New Roman" w:hAnsi="Times New Roman" w:cs="Times New Roman"/>
          <w:sz w:val="24"/>
        </w:rPr>
        <w:t>лению единых КИМов в районе была вызвана следующим:</w:t>
      </w:r>
      <w:r w:rsidR="001C2933" w:rsidRPr="00101EF1">
        <w:rPr>
          <w:rFonts w:ascii="Times New Roman" w:hAnsi="Times New Roman" w:cs="Times New Roman"/>
          <w:sz w:val="24"/>
        </w:rPr>
        <w:t xml:space="preserve"> </w:t>
      </w:r>
      <w:r w:rsidR="007A7C86" w:rsidRPr="00101EF1">
        <w:rPr>
          <w:rFonts w:ascii="Times New Roman" w:hAnsi="Times New Roman" w:cs="Times New Roman"/>
          <w:sz w:val="24"/>
        </w:rPr>
        <w:t>ориентирование</w:t>
      </w:r>
      <w:r w:rsidR="006E6011" w:rsidRPr="00101EF1">
        <w:rPr>
          <w:rFonts w:ascii="Times New Roman" w:hAnsi="Times New Roman" w:cs="Times New Roman"/>
          <w:sz w:val="24"/>
        </w:rPr>
        <w:t xml:space="preserve"> на построение целостной системы управления качеством обучения, в которой не последнюю роль играют мониторинговые исследования по иностранным языкам</w:t>
      </w:r>
      <w:r w:rsidR="00D43062" w:rsidRPr="00101EF1">
        <w:rPr>
          <w:rFonts w:ascii="Times New Roman" w:hAnsi="Times New Roman" w:cs="Times New Roman"/>
          <w:sz w:val="24"/>
        </w:rPr>
        <w:t xml:space="preserve">, </w:t>
      </w:r>
      <w:r w:rsidR="007A7C86" w:rsidRPr="00101EF1">
        <w:rPr>
          <w:rFonts w:ascii="Times New Roman" w:hAnsi="Times New Roman" w:cs="Times New Roman"/>
          <w:sz w:val="24"/>
        </w:rPr>
        <w:t xml:space="preserve"> обеспечение соответствия</w:t>
      </w:r>
      <w:r w:rsidR="002E47B3" w:rsidRPr="00101EF1">
        <w:rPr>
          <w:rFonts w:ascii="Times New Roman" w:hAnsi="Times New Roman" w:cs="Times New Roman"/>
          <w:sz w:val="24"/>
        </w:rPr>
        <w:t xml:space="preserve"> качества преподавания и обучения иностранным языкам изменяющимся запросам и ФГОС во всех образовательных учреждениях. Именно поэтому в прошедшем учебном году в языковом образовании </w:t>
      </w:r>
      <w:r w:rsidR="00D20C3F" w:rsidRPr="00101EF1">
        <w:rPr>
          <w:rFonts w:ascii="Times New Roman" w:hAnsi="Times New Roman" w:cs="Times New Roman"/>
          <w:sz w:val="24"/>
        </w:rPr>
        <w:t xml:space="preserve">в нашем РМО </w:t>
      </w:r>
      <w:r w:rsidR="002E47B3" w:rsidRPr="00101EF1">
        <w:rPr>
          <w:rFonts w:ascii="Times New Roman" w:hAnsi="Times New Roman" w:cs="Times New Roman"/>
          <w:sz w:val="24"/>
        </w:rPr>
        <w:t>на первый план вышла задача совершенствования технологии контроля и оценивания в общеобразовательных учреждениях</w:t>
      </w:r>
      <w:r w:rsidR="00D20C3F" w:rsidRPr="00101EF1">
        <w:rPr>
          <w:rFonts w:ascii="Times New Roman" w:hAnsi="Times New Roman" w:cs="Times New Roman"/>
          <w:sz w:val="24"/>
        </w:rPr>
        <w:t xml:space="preserve">. </w:t>
      </w:r>
      <w:r w:rsidR="0020154D" w:rsidRPr="00101EF1">
        <w:rPr>
          <w:rFonts w:ascii="Times New Roman" w:hAnsi="Times New Roman" w:cs="Times New Roman"/>
          <w:sz w:val="24"/>
        </w:rPr>
        <w:t xml:space="preserve">Особенно актуален </w:t>
      </w:r>
      <w:r w:rsidR="00E17F50" w:rsidRPr="00101EF1">
        <w:rPr>
          <w:rFonts w:ascii="Times New Roman" w:hAnsi="Times New Roman" w:cs="Times New Roman"/>
          <w:sz w:val="24"/>
        </w:rPr>
        <w:t xml:space="preserve">подобный </w:t>
      </w:r>
      <w:r w:rsidR="0020154D" w:rsidRPr="00101EF1">
        <w:rPr>
          <w:rFonts w:ascii="Times New Roman" w:hAnsi="Times New Roman" w:cs="Times New Roman"/>
          <w:sz w:val="24"/>
        </w:rPr>
        <w:t>внешний диагностический инструментарий для тех ОУ, где администраторы не являются учителями иностранного языка и не имеют самостоятельной возможности разрабатывать качественный продукт для проведения процедур административного контроля в ра</w:t>
      </w:r>
      <w:r w:rsidR="00D20C3F" w:rsidRPr="00101EF1">
        <w:rPr>
          <w:rFonts w:ascii="Times New Roman" w:hAnsi="Times New Roman" w:cs="Times New Roman"/>
          <w:sz w:val="24"/>
        </w:rPr>
        <w:t>м</w:t>
      </w:r>
      <w:r w:rsidR="0020154D" w:rsidRPr="00101EF1">
        <w:rPr>
          <w:rFonts w:ascii="Times New Roman" w:hAnsi="Times New Roman" w:cs="Times New Roman"/>
          <w:sz w:val="24"/>
        </w:rPr>
        <w:t>ках ВШК.</w:t>
      </w:r>
      <w:r w:rsidR="00FB524C" w:rsidRPr="00101EF1">
        <w:rPr>
          <w:rFonts w:ascii="Times New Roman" w:hAnsi="Times New Roman" w:cs="Times New Roman"/>
          <w:sz w:val="24"/>
        </w:rPr>
        <w:t xml:space="preserve"> Контролю подлежали умения учащихся в области чтения, аудирования, сформированность лексико-грамматических навыков обучающихся по английскому и немецкому языкам.</w:t>
      </w:r>
    </w:p>
    <w:p w:rsidR="00687B6B" w:rsidRPr="006B0A3B" w:rsidRDefault="00AC1820" w:rsidP="00216D81">
      <w:pPr>
        <w:jc w:val="center"/>
        <w:rPr>
          <w:b/>
        </w:rPr>
      </w:pPr>
      <w:r>
        <w:rPr>
          <w:b/>
        </w:rPr>
        <w:t>Итоговая диагностика</w:t>
      </w:r>
      <w:r w:rsidR="00FE09AC">
        <w:rPr>
          <w:b/>
        </w:rPr>
        <w:t xml:space="preserve"> уровня обученности учащихся 5-6 классов Ровенского района по немецкому</w:t>
      </w:r>
      <w:r w:rsidR="00687B6B" w:rsidRPr="006B0A3B">
        <w:rPr>
          <w:b/>
        </w:rPr>
        <w:t xml:space="preserve"> язык</w:t>
      </w:r>
      <w:r w:rsidR="00FE09AC">
        <w:rPr>
          <w:b/>
        </w:rPr>
        <w:t>у</w:t>
      </w:r>
      <w:r w:rsidR="00687B6B" w:rsidRPr="006B0A3B">
        <w:rPr>
          <w:b/>
        </w:rPr>
        <w:t xml:space="preserve"> </w:t>
      </w:r>
    </w:p>
    <w:p w:rsidR="00A85B85" w:rsidRPr="000630B5" w:rsidRDefault="00687B6B" w:rsidP="00D04E16">
      <w:r w:rsidRPr="006B0A3B">
        <w:rPr>
          <w:b/>
        </w:rPr>
        <w:t xml:space="preserve">Контролю подлежали умения учащихся в области </w:t>
      </w:r>
      <w:r w:rsidR="006B0A3B" w:rsidRPr="006B0A3B">
        <w:rPr>
          <w:b/>
        </w:rPr>
        <w:t>чтения</w:t>
      </w:r>
      <w:r w:rsidRPr="006B0A3B">
        <w:rPr>
          <w:b/>
        </w:rPr>
        <w:t xml:space="preserve">, </w:t>
      </w:r>
      <w:r w:rsidR="006B0A3B" w:rsidRPr="006B0A3B">
        <w:rPr>
          <w:b/>
        </w:rPr>
        <w:t>аудирования</w:t>
      </w:r>
      <w:r w:rsidRPr="006B0A3B">
        <w:rPr>
          <w:b/>
        </w:rPr>
        <w:t>, сформированность лексико-грамматических навыко</w:t>
      </w:r>
      <w:r w:rsidR="006B0A3B" w:rsidRPr="006B0A3B">
        <w:rPr>
          <w:b/>
        </w:rPr>
        <w:t>в</w:t>
      </w:r>
      <w:r w:rsidR="006B0A3B">
        <w:rPr>
          <w:b/>
        </w:rPr>
        <w:t xml:space="preserve">. В раздел </w:t>
      </w:r>
      <w:r w:rsidR="002F5B92">
        <w:rPr>
          <w:b/>
        </w:rPr>
        <w:t xml:space="preserve">«Чтение» </w:t>
      </w:r>
      <w:r w:rsidR="002F5B92">
        <w:t>вошли задания на установление соответствий между текстами и рисунками, на выбор правильного ответа</w:t>
      </w:r>
      <w:r w:rsidR="002D0A17">
        <w:t xml:space="preserve"> из предложенных, а также ответ типа «верно/неверно»</w:t>
      </w:r>
      <w:r w:rsidR="002F5B92">
        <w:t>.</w:t>
      </w:r>
      <w:r w:rsidR="00D94823" w:rsidRPr="00D94823">
        <w:t xml:space="preserve"> </w:t>
      </w:r>
      <w:r w:rsidR="0088443D">
        <w:t xml:space="preserve"> </w:t>
      </w:r>
      <w:r w:rsidR="00D94823">
        <w:t>Раздел «Аудирование»  включал задание на установление соответствий по содержанию прослушанных высказываний и задание на установление верных и неверных высказываний по содержанию прослушанного текста.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3"/>
        <w:gridCol w:w="1275"/>
        <w:gridCol w:w="1276"/>
        <w:gridCol w:w="1417"/>
        <w:gridCol w:w="1928"/>
        <w:gridCol w:w="59"/>
        <w:gridCol w:w="2351"/>
        <w:gridCol w:w="59"/>
        <w:gridCol w:w="2492"/>
        <w:gridCol w:w="60"/>
        <w:gridCol w:w="4252"/>
      </w:tblGrid>
      <w:tr w:rsidR="00E8242B" w:rsidTr="004A0714">
        <w:trPr>
          <w:trHeight w:val="210"/>
        </w:trPr>
        <w:tc>
          <w:tcPr>
            <w:tcW w:w="1133" w:type="dxa"/>
            <w:vMerge w:val="restart"/>
          </w:tcPr>
          <w:p w:rsidR="00E8242B" w:rsidRDefault="00E8242B">
            <w:pPr>
              <w:rPr>
                <w:b/>
              </w:rPr>
            </w:pPr>
          </w:p>
          <w:p w:rsidR="00E8242B" w:rsidRPr="000127AF" w:rsidRDefault="00E8242B">
            <w:pPr>
              <w:rPr>
                <w:b/>
              </w:rPr>
            </w:pPr>
            <w:r w:rsidRPr="000127AF">
              <w:rPr>
                <w:b/>
              </w:rPr>
              <w:t xml:space="preserve">Школа </w:t>
            </w:r>
          </w:p>
        </w:tc>
        <w:tc>
          <w:tcPr>
            <w:tcW w:w="2551" w:type="dxa"/>
            <w:gridSpan w:val="2"/>
          </w:tcPr>
          <w:p w:rsidR="00E8242B" w:rsidRDefault="00E8242B" w:rsidP="00BE5A17">
            <w:pPr>
              <w:jc w:val="center"/>
              <w:rPr>
                <w:b/>
              </w:rPr>
            </w:pPr>
            <w:r w:rsidRPr="000630B5">
              <w:rPr>
                <w:b/>
              </w:rPr>
              <w:t>Чтение</w:t>
            </w:r>
          </w:p>
          <w:p w:rsidR="004A0714" w:rsidRPr="000630B5" w:rsidRDefault="004A0714" w:rsidP="00BE5A17">
            <w:pPr>
              <w:jc w:val="center"/>
              <w:rPr>
                <w:b/>
              </w:rPr>
            </w:pPr>
            <w:r>
              <w:rPr>
                <w:b/>
              </w:rPr>
              <w:t>(% выполнения)</w:t>
            </w:r>
          </w:p>
        </w:tc>
        <w:tc>
          <w:tcPr>
            <w:tcW w:w="3404" w:type="dxa"/>
            <w:gridSpan w:val="3"/>
          </w:tcPr>
          <w:p w:rsidR="00E8242B" w:rsidRDefault="00E8242B" w:rsidP="00E917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r w:rsidR="004A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0714" w:rsidRPr="00E917CD" w:rsidRDefault="004A0714" w:rsidP="00E917CD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(% выполнения)</w:t>
            </w:r>
          </w:p>
        </w:tc>
        <w:tc>
          <w:tcPr>
            <w:tcW w:w="2410" w:type="dxa"/>
            <w:gridSpan w:val="2"/>
          </w:tcPr>
          <w:p w:rsidR="004A0714" w:rsidRDefault="00E8242B" w:rsidP="00BE5A17">
            <w:pPr>
              <w:rPr>
                <w:b/>
              </w:rPr>
            </w:pPr>
            <w:r>
              <w:rPr>
                <w:b/>
              </w:rPr>
              <w:t xml:space="preserve"> Г</w:t>
            </w:r>
            <w:r w:rsidRPr="00AB5DAB">
              <w:rPr>
                <w:b/>
              </w:rPr>
              <w:t>рамматика</w:t>
            </w:r>
          </w:p>
          <w:p w:rsidR="00E8242B" w:rsidRPr="00AB5DAB" w:rsidRDefault="004A0714" w:rsidP="00BE5A17">
            <w:pPr>
              <w:rPr>
                <w:b/>
              </w:rPr>
            </w:pPr>
            <w:r w:rsidRPr="004A0714">
              <w:rPr>
                <w:b/>
              </w:rPr>
              <w:t>(% выполнения)</w:t>
            </w:r>
          </w:p>
        </w:tc>
        <w:tc>
          <w:tcPr>
            <w:tcW w:w="2552" w:type="dxa"/>
            <w:gridSpan w:val="2"/>
          </w:tcPr>
          <w:p w:rsidR="00E8242B" w:rsidRDefault="00E8242B" w:rsidP="00B43F09">
            <w:pPr>
              <w:rPr>
                <w:b/>
              </w:rPr>
            </w:pPr>
            <w:r w:rsidRPr="00AB5DAB">
              <w:rPr>
                <w:b/>
              </w:rPr>
              <w:t>Лексика</w:t>
            </w:r>
            <w:r w:rsidR="004A0714">
              <w:rPr>
                <w:b/>
              </w:rPr>
              <w:t xml:space="preserve"> </w:t>
            </w:r>
            <w:r w:rsidR="004A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(% выполнения)</w:t>
            </w:r>
          </w:p>
          <w:p w:rsidR="00E8242B" w:rsidRPr="00AB5DAB" w:rsidRDefault="00E8242B" w:rsidP="00B43F09">
            <w:pPr>
              <w:rPr>
                <w:b/>
              </w:rPr>
            </w:pPr>
          </w:p>
        </w:tc>
        <w:tc>
          <w:tcPr>
            <w:tcW w:w="4252" w:type="dxa"/>
          </w:tcPr>
          <w:p w:rsidR="00E8242B" w:rsidRPr="00AB5DAB" w:rsidRDefault="00E8242B" w:rsidP="00FB1783">
            <w:pPr>
              <w:rPr>
                <w:b/>
              </w:rPr>
            </w:pPr>
            <w:r>
              <w:rPr>
                <w:b/>
              </w:rPr>
              <w:t>Успеваемость и качество знаний</w:t>
            </w:r>
          </w:p>
        </w:tc>
      </w:tr>
      <w:tr w:rsidR="00D8395F" w:rsidTr="0051567F">
        <w:trPr>
          <w:trHeight w:val="1155"/>
        </w:trPr>
        <w:tc>
          <w:tcPr>
            <w:tcW w:w="1133" w:type="dxa"/>
            <w:vMerge/>
          </w:tcPr>
          <w:p w:rsidR="00D8395F" w:rsidRDefault="00D8395F">
            <w:pPr>
              <w:rPr>
                <w:b/>
              </w:rPr>
            </w:pPr>
          </w:p>
        </w:tc>
        <w:tc>
          <w:tcPr>
            <w:tcW w:w="1275" w:type="dxa"/>
          </w:tcPr>
          <w:p w:rsidR="00D8395F" w:rsidRPr="000127AF" w:rsidRDefault="00D8395F" w:rsidP="000127AF">
            <w:pPr>
              <w:rPr>
                <w:b/>
              </w:rPr>
            </w:pPr>
            <w:r w:rsidRPr="000127AF">
              <w:rPr>
                <w:b/>
              </w:rPr>
              <w:t>Задания на установление соответствий</w:t>
            </w:r>
          </w:p>
          <w:p w:rsidR="00D8395F" w:rsidRDefault="00D8395F" w:rsidP="00BE5A17">
            <w:pPr>
              <w:rPr>
                <w:b/>
              </w:rPr>
            </w:pPr>
          </w:p>
        </w:tc>
        <w:tc>
          <w:tcPr>
            <w:tcW w:w="1276" w:type="dxa"/>
          </w:tcPr>
          <w:p w:rsidR="00D8395F" w:rsidRDefault="00D8395F" w:rsidP="00BE5A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 правильного</w:t>
            </w:r>
            <w:r w:rsidRPr="00D0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вариант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0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ответа</w:t>
            </w:r>
          </w:p>
        </w:tc>
        <w:tc>
          <w:tcPr>
            <w:tcW w:w="1417" w:type="dxa"/>
          </w:tcPr>
          <w:p w:rsidR="00D8395F" w:rsidRPr="000F48BB" w:rsidRDefault="00D8395F" w:rsidP="000F48BB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  <w:r w:rsidRPr="000F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установление соответствий по содержанию прослушанных </w:t>
            </w:r>
            <w:r w:rsidRPr="000F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высказываний</w:t>
            </w:r>
          </w:p>
          <w:p w:rsidR="00D8395F" w:rsidRDefault="00D8395F" w:rsidP="00BE5A17"/>
        </w:tc>
        <w:tc>
          <w:tcPr>
            <w:tcW w:w="1928" w:type="dxa"/>
          </w:tcPr>
          <w:p w:rsidR="00D8395F" w:rsidRPr="000F48BB" w:rsidRDefault="00D8395F" w:rsidP="000F48BB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</w:t>
            </w:r>
            <w:r w:rsidRPr="000F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установление верных и неверных высказываний по содержанию прослушанного текста.</w:t>
            </w:r>
          </w:p>
          <w:p w:rsidR="00D8395F" w:rsidRDefault="00D8395F" w:rsidP="00BE5A17"/>
        </w:tc>
        <w:tc>
          <w:tcPr>
            <w:tcW w:w="2410" w:type="dxa"/>
            <w:gridSpan w:val="2"/>
          </w:tcPr>
          <w:p w:rsidR="00D8395F" w:rsidRDefault="00D8395F" w:rsidP="007766FE"/>
        </w:tc>
        <w:tc>
          <w:tcPr>
            <w:tcW w:w="2551" w:type="dxa"/>
            <w:gridSpan w:val="2"/>
          </w:tcPr>
          <w:p w:rsidR="00D8395F" w:rsidRDefault="00D8395F" w:rsidP="00BE5A17"/>
        </w:tc>
        <w:tc>
          <w:tcPr>
            <w:tcW w:w="4312" w:type="dxa"/>
            <w:gridSpan w:val="2"/>
          </w:tcPr>
          <w:p w:rsidR="00D8395F" w:rsidRDefault="00D8395F" w:rsidP="00BE5A17"/>
        </w:tc>
      </w:tr>
      <w:tr w:rsidR="00D8395F" w:rsidTr="0051567F">
        <w:tc>
          <w:tcPr>
            <w:tcW w:w="1133" w:type="dxa"/>
          </w:tcPr>
          <w:p w:rsidR="00D8395F" w:rsidRPr="00E17F50" w:rsidRDefault="00D8395F">
            <w:r w:rsidRPr="00E17F50">
              <w:lastRenderedPageBreak/>
              <w:t>Кочетное</w:t>
            </w:r>
          </w:p>
          <w:p w:rsidR="00D8395F" w:rsidRPr="00E17F50" w:rsidRDefault="00D8395F">
            <w:r w:rsidRPr="00E17F50">
              <w:t xml:space="preserve"> 5 класс</w:t>
            </w:r>
          </w:p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>
            <w:r w:rsidRPr="00E17F50">
              <w:t>6 класс</w:t>
            </w:r>
          </w:p>
        </w:tc>
        <w:tc>
          <w:tcPr>
            <w:tcW w:w="1275" w:type="dxa"/>
          </w:tcPr>
          <w:p w:rsidR="00D8395F" w:rsidRPr="00E17F50" w:rsidRDefault="00D8395F"/>
          <w:p w:rsidR="00D8395F" w:rsidRPr="00E17F50" w:rsidRDefault="00D8395F">
            <w:r w:rsidRPr="00E17F50">
              <w:t>100%</w:t>
            </w:r>
          </w:p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  <w:p w:rsidR="00D8395F" w:rsidRPr="00E17F50" w:rsidRDefault="00D8395F"/>
        </w:tc>
        <w:tc>
          <w:tcPr>
            <w:tcW w:w="1276" w:type="dxa"/>
          </w:tcPr>
          <w:p w:rsidR="00D8395F" w:rsidRDefault="00D839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95F" w:rsidRPr="00E17F50" w:rsidRDefault="00D839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93%</w:t>
            </w:r>
          </w:p>
          <w:p w:rsidR="00D8395F" w:rsidRDefault="00D839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95F" w:rsidRDefault="00D839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95F" w:rsidRDefault="00D839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95F" w:rsidRDefault="00D839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95F" w:rsidRDefault="00D839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95F" w:rsidRDefault="00D839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95F" w:rsidRDefault="00D839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95F" w:rsidRDefault="00D839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95F" w:rsidRDefault="00D839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95F" w:rsidRDefault="00D839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95F" w:rsidRDefault="00D839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95F" w:rsidRDefault="00D8395F"/>
          <w:p w:rsidR="00D8395F" w:rsidRDefault="00D8395F"/>
          <w:p w:rsidR="00D8395F" w:rsidRDefault="00D8395F"/>
          <w:p w:rsidR="00D8395F" w:rsidRDefault="00D8395F"/>
          <w:p w:rsidR="00D8395F" w:rsidRDefault="00D8395F"/>
          <w:p w:rsidR="00D8395F" w:rsidRDefault="00D8395F"/>
          <w:p w:rsidR="00D8395F" w:rsidRDefault="00D8395F">
            <w:r>
              <w:t>70%</w:t>
            </w:r>
          </w:p>
        </w:tc>
        <w:tc>
          <w:tcPr>
            <w:tcW w:w="1417" w:type="dxa"/>
          </w:tcPr>
          <w:p w:rsidR="00D8395F" w:rsidRDefault="00D8395F" w:rsidP="00BE5A17"/>
          <w:p w:rsidR="00D8395F" w:rsidRDefault="00D8395F" w:rsidP="00BE5A17">
            <w:r>
              <w:t>85,7</w:t>
            </w:r>
          </w:p>
        </w:tc>
        <w:tc>
          <w:tcPr>
            <w:tcW w:w="1928" w:type="dxa"/>
          </w:tcPr>
          <w:p w:rsidR="00D8395F" w:rsidRDefault="00D8395F" w:rsidP="00BE5A17"/>
          <w:p w:rsidR="00D8395F" w:rsidRDefault="00D8395F" w:rsidP="00BE5A17">
            <w:r>
              <w:t>71,4</w:t>
            </w:r>
          </w:p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>
            <w:pPr>
              <w:rPr>
                <w:b/>
              </w:rPr>
            </w:pPr>
          </w:p>
          <w:p w:rsidR="00D8395F" w:rsidRDefault="00D8395F" w:rsidP="00BE5A17">
            <w:pPr>
              <w:rPr>
                <w:b/>
              </w:rPr>
            </w:pPr>
          </w:p>
          <w:p w:rsidR="00D8395F" w:rsidRDefault="00D8395F" w:rsidP="00BE5A17">
            <w:pPr>
              <w:rPr>
                <w:b/>
              </w:rPr>
            </w:pPr>
          </w:p>
          <w:p w:rsidR="00D8395F" w:rsidRDefault="00D8395F" w:rsidP="00BE5A17">
            <w:pPr>
              <w:rPr>
                <w:b/>
              </w:rPr>
            </w:pPr>
          </w:p>
          <w:p w:rsidR="00D8395F" w:rsidRDefault="00D8395F" w:rsidP="00BE5A17">
            <w:pPr>
              <w:rPr>
                <w:b/>
              </w:rPr>
            </w:pPr>
          </w:p>
          <w:p w:rsidR="00D8395F" w:rsidRPr="00E17F50" w:rsidRDefault="00D8395F" w:rsidP="00BE5A17">
            <w:r w:rsidRPr="00E17F50">
              <w:t>100%</w:t>
            </w:r>
          </w:p>
        </w:tc>
        <w:tc>
          <w:tcPr>
            <w:tcW w:w="2410" w:type="dxa"/>
            <w:gridSpan w:val="2"/>
          </w:tcPr>
          <w:p w:rsidR="00D8395F" w:rsidRPr="00E17F50" w:rsidRDefault="00D8395F" w:rsidP="007766FE">
            <w:r w:rsidRPr="00E17F50">
              <w:t xml:space="preserve">Лучше всего умеют правильно употреблять формы глагола </w:t>
            </w:r>
            <w:r w:rsidRPr="00E17F50">
              <w:rPr>
                <w:lang w:val="en-US"/>
              </w:rPr>
              <w:t>haben</w:t>
            </w:r>
            <w:r w:rsidRPr="00E17F50">
              <w:t xml:space="preserve"> в наст.вр.</w:t>
            </w:r>
          </w:p>
          <w:p w:rsidR="00D8395F" w:rsidRPr="005432D7" w:rsidRDefault="00837582" w:rsidP="007766FE">
            <w:r w:rsidRPr="00E17F50">
              <w:t>Сложности вызвало задание, связанное со склонением артиклей и притяжательных местоимений . со вс</w:t>
            </w:r>
            <w:r>
              <w:t>е</w:t>
            </w:r>
            <w:r w:rsidRPr="00E17F50">
              <w:t>ми заданиями справились -0%; % выполнения -35,7%</w:t>
            </w:r>
          </w:p>
          <w:p w:rsidR="00D8395F" w:rsidRDefault="00D8395F" w:rsidP="00BE5A17"/>
          <w:p w:rsidR="00D8395F" w:rsidRDefault="00D8395F" w:rsidP="00BE5A17">
            <w:r>
              <w:t xml:space="preserve">Лучше всего знают спряжение глагола </w:t>
            </w:r>
            <w:r>
              <w:rPr>
                <w:lang w:val="en-US"/>
              </w:rPr>
              <w:t>sein</w:t>
            </w:r>
            <w:r w:rsidRPr="00841F66">
              <w:t xml:space="preserve">, </w:t>
            </w:r>
            <w:r>
              <w:t>изменение возвратных местоимений.</w:t>
            </w:r>
          </w:p>
          <w:p w:rsidR="00D8395F" w:rsidRDefault="00D8395F" w:rsidP="00BE5A17">
            <w:r>
              <w:t xml:space="preserve">Затруднились в образовании превосходной степени прилагат. </w:t>
            </w:r>
          </w:p>
          <w:p w:rsidR="00D8395F" w:rsidRPr="00841F66" w:rsidRDefault="00D8395F" w:rsidP="00BE5A17">
            <w:r>
              <w:t>Со всеми заданиями справились 30%</w:t>
            </w:r>
          </w:p>
        </w:tc>
        <w:tc>
          <w:tcPr>
            <w:tcW w:w="2551" w:type="dxa"/>
            <w:gridSpan w:val="2"/>
          </w:tcPr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Pr="00882844" w:rsidRDefault="00D8395F" w:rsidP="00BE5A17">
            <w:r>
              <w:t xml:space="preserve">Не знают столицу Германии 7 из 10, слова </w:t>
            </w:r>
            <w:r>
              <w:rPr>
                <w:lang w:val="en-US"/>
              </w:rPr>
              <w:t>rechzeitig</w:t>
            </w:r>
            <w:r w:rsidRPr="00CB3DDE">
              <w:tab/>
              <w:t>verlier</w:t>
            </w:r>
            <w:r>
              <w:rPr>
                <w:lang w:val="en-US"/>
              </w:rPr>
              <w:t>en</w:t>
            </w:r>
            <w:r>
              <w:t xml:space="preserve"> (4 и 6 из 10)</w:t>
            </w:r>
          </w:p>
        </w:tc>
        <w:tc>
          <w:tcPr>
            <w:tcW w:w="4312" w:type="dxa"/>
            <w:gridSpan w:val="2"/>
          </w:tcPr>
          <w:p w:rsidR="00D8395F" w:rsidRDefault="00D8395F" w:rsidP="00BE5A17">
            <w:r>
              <w:t>Успеваемость-85,7%</w:t>
            </w:r>
          </w:p>
          <w:p w:rsidR="00D8395F" w:rsidRDefault="00D8395F" w:rsidP="00BE5A17">
            <w:r>
              <w:t>Качество-64%</w:t>
            </w:r>
          </w:p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BE5A17"/>
          <w:p w:rsidR="00D8395F" w:rsidRDefault="00D8395F" w:rsidP="00DC169F"/>
          <w:p w:rsidR="00D8395F" w:rsidRDefault="00D8395F" w:rsidP="00DC169F"/>
          <w:p w:rsidR="00D8395F" w:rsidRDefault="00D8395F" w:rsidP="00DC169F"/>
          <w:p w:rsidR="00D8395F" w:rsidRDefault="00D8395F" w:rsidP="00DC169F"/>
          <w:p w:rsidR="00D8395F" w:rsidRDefault="00D8395F" w:rsidP="00DC169F"/>
          <w:p w:rsidR="00D8395F" w:rsidRDefault="00D8395F" w:rsidP="00DC169F">
            <w:r>
              <w:t>Успеваемость-100%</w:t>
            </w:r>
          </w:p>
          <w:p w:rsidR="00D8395F" w:rsidRDefault="00D8395F" w:rsidP="00DC169F">
            <w:r>
              <w:t>Качество-80%</w:t>
            </w:r>
          </w:p>
        </w:tc>
      </w:tr>
      <w:tr w:rsidR="00D8395F" w:rsidTr="0051567F">
        <w:tc>
          <w:tcPr>
            <w:tcW w:w="1133" w:type="dxa"/>
          </w:tcPr>
          <w:p w:rsidR="006F0DF8" w:rsidRPr="00E17F50" w:rsidRDefault="00D8395F" w:rsidP="006F0DF8">
            <w:r w:rsidRPr="00E17F50">
              <w:t>П.</w:t>
            </w:r>
            <w:r w:rsidRPr="00E17F50">
              <w:rPr>
                <w:lang w:val="en-US"/>
              </w:rPr>
              <w:t xml:space="preserve"> </w:t>
            </w:r>
            <w:r w:rsidRPr="00E17F50">
              <w:t>Владимирский</w:t>
            </w:r>
          </w:p>
          <w:p w:rsidR="006F0DF8" w:rsidRDefault="006F0DF8" w:rsidP="006F0DF8">
            <w:r>
              <w:t>5 класс</w:t>
            </w:r>
          </w:p>
          <w:p w:rsidR="006F0DF8" w:rsidRDefault="006F0DF8">
            <w:pPr>
              <w:rPr>
                <w:color w:val="943634" w:themeColor="accent2" w:themeShade="BF"/>
              </w:rPr>
            </w:pPr>
          </w:p>
          <w:p w:rsidR="006F0DF8" w:rsidRDefault="006F0DF8">
            <w:pPr>
              <w:rPr>
                <w:color w:val="943634" w:themeColor="accent2" w:themeShade="BF"/>
              </w:rPr>
            </w:pPr>
          </w:p>
          <w:p w:rsidR="006F0DF8" w:rsidRDefault="006F0DF8">
            <w:pPr>
              <w:rPr>
                <w:color w:val="943634" w:themeColor="accent2" w:themeShade="BF"/>
              </w:rPr>
            </w:pPr>
          </w:p>
          <w:p w:rsidR="006F0DF8" w:rsidRDefault="006F0DF8">
            <w:pPr>
              <w:rPr>
                <w:color w:val="943634" w:themeColor="accent2" w:themeShade="BF"/>
              </w:rPr>
            </w:pPr>
          </w:p>
          <w:p w:rsidR="006F0DF8" w:rsidRDefault="006F0DF8">
            <w:pPr>
              <w:rPr>
                <w:color w:val="943634" w:themeColor="accent2" w:themeShade="BF"/>
              </w:rPr>
            </w:pPr>
          </w:p>
          <w:p w:rsidR="006F0DF8" w:rsidRDefault="006F0DF8">
            <w:pPr>
              <w:rPr>
                <w:color w:val="943634" w:themeColor="accent2" w:themeShade="BF"/>
              </w:rPr>
            </w:pPr>
          </w:p>
          <w:p w:rsidR="006F0DF8" w:rsidRDefault="006F0DF8">
            <w:pPr>
              <w:rPr>
                <w:color w:val="943634" w:themeColor="accent2" w:themeShade="BF"/>
              </w:rPr>
            </w:pPr>
          </w:p>
          <w:p w:rsidR="00D8395F" w:rsidRPr="00463DA8" w:rsidRDefault="006F0DF8">
            <w:pPr>
              <w:rPr>
                <w:b/>
              </w:rPr>
            </w:pPr>
            <w:r w:rsidRPr="00E17F50">
              <w:t>6 класс</w:t>
            </w:r>
          </w:p>
        </w:tc>
        <w:tc>
          <w:tcPr>
            <w:tcW w:w="1275" w:type="dxa"/>
          </w:tcPr>
          <w:p w:rsidR="00D8395F" w:rsidRDefault="00D8395F"/>
          <w:p w:rsidR="00D8395F" w:rsidRDefault="00D8395F"/>
          <w:p w:rsidR="00D8395F" w:rsidRDefault="00D8395F"/>
          <w:p w:rsidR="00D8395F" w:rsidRDefault="00D8395F"/>
          <w:p w:rsidR="00D8395F" w:rsidRDefault="00D8395F"/>
          <w:p w:rsidR="00D8395F" w:rsidRDefault="00D8395F"/>
          <w:p w:rsidR="00D8395F" w:rsidRDefault="00D8395F"/>
          <w:p w:rsidR="00D8395F" w:rsidRDefault="00D8395F"/>
          <w:p w:rsidR="00D8395F" w:rsidRDefault="00D8395F"/>
          <w:p w:rsidR="00D8395F" w:rsidRDefault="00D8395F"/>
          <w:p w:rsidR="00D8395F" w:rsidRDefault="00D8395F"/>
        </w:tc>
        <w:tc>
          <w:tcPr>
            <w:tcW w:w="1276" w:type="dxa"/>
          </w:tcPr>
          <w:p w:rsidR="00D8395F" w:rsidRDefault="00D8395F"/>
        </w:tc>
        <w:tc>
          <w:tcPr>
            <w:tcW w:w="1417" w:type="dxa"/>
          </w:tcPr>
          <w:p w:rsidR="00D8395F" w:rsidRDefault="00D8395F"/>
        </w:tc>
        <w:tc>
          <w:tcPr>
            <w:tcW w:w="1928" w:type="dxa"/>
          </w:tcPr>
          <w:p w:rsidR="00D8395F" w:rsidRDefault="00D8395F"/>
        </w:tc>
        <w:tc>
          <w:tcPr>
            <w:tcW w:w="2410" w:type="dxa"/>
            <w:gridSpan w:val="2"/>
          </w:tcPr>
          <w:p w:rsidR="00D8395F" w:rsidRDefault="00D8395F">
            <w:r>
              <w:t xml:space="preserve">Затруднения вызвало </w:t>
            </w:r>
            <w:r w:rsidRPr="00463DA8">
              <w:t>спряжение глаголов, изменение артиклей по падежам, порядок слов в предложении</w:t>
            </w:r>
          </w:p>
        </w:tc>
        <w:tc>
          <w:tcPr>
            <w:tcW w:w="2551" w:type="dxa"/>
            <w:gridSpan w:val="2"/>
          </w:tcPr>
          <w:p w:rsidR="00D8395F" w:rsidRDefault="00D8395F"/>
        </w:tc>
        <w:tc>
          <w:tcPr>
            <w:tcW w:w="4312" w:type="dxa"/>
            <w:gridSpan w:val="2"/>
          </w:tcPr>
          <w:p w:rsidR="00D8395F" w:rsidRDefault="00D8395F" w:rsidP="00463DA8">
            <w:r>
              <w:t>Успеваемость-100%</w:t>
            </w:r>
          </w:p>
          <w:p w:rsidR="00D8395F" w:rsidRDefault="00D8395F" w:rsidP="00463DA8">
            <w:r>
              <w:t>Качество-0%, что соответствует итоговой оценке</w:t>
            </w:r>
          </w:p>
          <w:p w:rsidR="00D8395F" w:rsidRPr="0088443D" w:rsidRDefault="00D8395F" w:rsidP="00985F9B">
            <w:pPr>
              <w:rPr>
                <w:color w:val="943634" w:themeColor="accent2" w:themeShade="BF"/>
              </w:rPr>
            </w:pPr>
          </w:p>
          <w:p w:rsidR="00D8395F" w:rsidRPr="0088443D" w:rsidRDefault="00D8395F" w:rsidP="00985F9B">
            <w:pPr>
              <w:rPr>
                <w:color w:val="943634" w:themeColor="accent2" w:themeShade="BF"/>
              </w:rPr>
            </w:pPr>
          </w:p>
          <w:p w:rsidR="00D8395F" w:rsidRPr="0088443D" w:rsidRDefault="00D8395F" w:rsidP="00985F9B">
            <w:pPr>
              <w:rPr>
                <w:color w:val="943634" w:themeColor="accent2" w:themeShade="BF"/>
              </w:rPr>
            </w:pPr>
          </w:p>
          <w:p w:rsidR="00D8395F" w:rsidRPr="0088443D" w:rsidRDefault="00D8395F" w:rsidP="00985F9B">
            <w:pPr>
              <w:rPr>
                <w:color w:val="943634" w:themeColor="accent2" w:themeShade="BF"/>
              </w:rPr>
            </w:pPr>
          </w:p>
          <w:p w:rsidR="00D8395F" w:rsidRPr="0088443D" w:rsidRDefault="00D8395F" w:rsidP="00985F9B">
            <w:pPr>
              <w:rPr>
                <w:color w:val="943634" w:themeColor="accent2" w:themeShade="BF"/>
              </w:rPr>
            </w:pPr>
          </w:p>
          <w:p w:rsidR="00D8395F" w:rsidRPr="0088443D" w:rsidRDefault="00D8395F" w:rsidP="00985F9B">
            <w:pPr>
              <w:rPr>
                <w:color w:val="943634" w:themeColor="accent2" w:themeShade="BF"/>
              </w:rPr>
            </w:pPr>
          </w:p>
          <w:p w:rsidR="00D8395F" w:rsidRPr="0088443D" w:rsidRDefault="00D8395F" w:rsidP="00985F9B">
            <w:pPr>
              <w:rPr>
                <w:color w:val="943634" w:themeColor="accent2" w:themeShade="BF"/>
              </w:rPr>
            </w:pPr>
          </w:p>
          <w:p w:rsidR="00D8395F" w:rsidRPr="00E17F50" w:rsidRDefault="00D8395F" w:rsidP="00985F9B">
            <w:r w:rsidRPr="00E17F50">
              <w:t>Успеваемость-100%</w:t>
            </w:r>
          </w:p>
          <w:p w:rsidR="00D8395F" w:rsidRDefault="00D8395F" w:rsidP="00985F9B">
            <w:r w:rsidRPr="00E17F50">
              <w:t>Качество-57%, что соответствует итоговой оценке</w:t>
            </w:r>
          </w:p>
        </w:tc>
      </w:tr>
      <w:tr w:rsidR="00D8395F" w:rsidTr="0051567F">
        <w:tc>
          <w:tcPr>
            <w:tcW w:w="1133" w:type="dxa"/>
          </w:tcPr>
          <w:p w:rsidR="00D8395F" w:rsidRPr="00783375" w:rsidRDefault="00D8395F">
            <w:pPr>
              <w:rPr>
                <w:b/>
              </w:rPr>
            </w:pPr>
            <w:r w:rsidRPr="000D1392">
              <w:lastRenderedPageBreak/>
              <w:t>Скатовка</w:t>
            </w:r>
            <w:r>
              <w:rPr>
                <w:b/>
              </w:rPr>
              <w:t xml:space="preserve"> </w:t>
            </w:r>
            <w:r w:rsidR="006F0DF8">
              <w:t>6 класс</w:t>
            </w:r>
          </w:p>
        </w:tc>
        <w:tc>
          <w:tcPr>
            <w:tcW w:w="1275" w:type="dxa"/>
          </w:tcPr>
          <w:p w:rsidR="00D8395F" w:rsidRDefault="00D8395F"/>
        </w:tc>
        <w:tc>
          <w:tcPr>
            <w:tcW w:w="1276" w:type="dxa"/>
          </w:tcPr>
          <w:p w:rsidR="00D8395F" w:rsidRDefault="00D8395F">
            <w:r>
              <w:t>50%</w:t>
            </w:r>
          </w:p>
        </w:tc>
        <w:tc>
          <w:tcPr>
            <w:tcW w:w="1417" w:type="dxa"/>
          </w:tcPr>
          <w:p w:rsidR="00D8395F" w:rsidRDefault="00D8395F"/>
        </w:tc>
        <w:tc>
          <w:tcPr>
            <w:tcW w:w="1928" w:type="dxa"/>
          </w:tcPr>
          <w:p w:rsidR="00D8395F" w:rsidRDefault="00D8395F">
            <w:r>
              <w:t>100%</w:t>
            </w:r>
          </w:p>
        </w:tc>
        <w:tc>
          <w:tcPr>
            <w:tcW w:w="2410" w:type="dxa"/>
            <w:gridSpan w:val="2"/>
          </w:tcPr>
          <w:p w:rsidR="00D8395F" w:rsidRDefault="00D8395F">
            <w:r>
              <w:t>90%</w:t>
            </w:r>
          </w:p>
        </w:tc>
        <w:tc>
          <w:tcPr>
            <w:tcW w:w="2551" w:type="dxa"/>
            <w:gridSpan w:val="2"/>
          </w:tcPr>
          <w:p w:rsidR="00D8395F" w:rsidRDefault="00D8395F" w:rsidP="00997E3F">
            <w:r>
              <w:t>Справились со всеми заданиями 90-100%</w:t>
            </w:r>
          </w:p>
        </w:tc>
        <w:tc>
          <w:tcPr>
            <w:tcW w:w="4312" w:type="dxa"/>
            <w:gridSpan w:val="2"/>
          </w:tcPr>
          <w:p w:rsidR="00D8395F" w:rsidRDefault="00D8395F" w:rsidP="007A32D6">
            <w:r>
              <w:t xml:space="preserve">Процент успеваемости – </w:t>
            </w:r>
            <w:r>
              <w:rPr>
                <w:lang w:val="en-US"/>
              </w:rPr>
              <w:t>10</w:t>
            </w:r>
            <w:r>
              <w:t>0%</w:t>
            </w:r>
          </w:p>
          <w:p w:rsidR="00D8395F" w:rsidRDefault="00D8395F">
            <w:r>
              <w:t>Качество знаний –80%</w:t>
            </w:r>
          </w:p>
        </w:tc>
      </w:tr>
      <w:tr w:rsidR="00D8395F" w:rsidTr="0051567F">
        <w:tc>
          <w:tcPr>
            <w:tcW w:w="1133" w:type="dxa"/>
          </w:tcPr>
          <w:p w:rsidR="00D8395F" w:rsidRPr="00783375" w:rsidRDefault="00D8395F">
            <w:pPr>
              <w:rPr>
                <w:b/>
              </w:rPr>
            </w:pPr>
            <w:r w:rsidRPr="000D1392">
              <w:t>Первомайское (уч.Соломенцева)</w:t>
            </w:r>
            <w:r w:rsidR="006F0DF8">
              <w:t xml:space="preserve"> 6 класс</w:t>
            </w:r>
          </w:p>
        </w:tc>
        <w:tc>
          <w:tcPr>
            <w:tcW w:w="1275" w:type="dxa"/>
          </w:tcPr>
          <w:p w:rsidR="00D8395F" w:rsidRDefault="00D8395F"/>
        </w:tc>
        <w:tc>
          <w:tcPr>
            <w:tcW w:w="1276" w:type="dxa"/>
          </w:tcPr>
          <w:p w:rsidR="00D8395F" w:rsidRPr="007A32D6" w:rsidRDefault="00D8395F">
            <w:pPr>
              <w:rPr>
                <w:lang w:val="en-US"/>
              </w:rPr>
            </w:pPr>
            <w:r>
              <w:rPr>
                <w:lang w:val="en-US"/>
              </w:rPr>
              <w:t xml:space="preserve">80%  </w:t>
            </w:r>
          </w:p>
        </w:tc>
        <w:tc>
          <w:tcPr>
            <w:tcW w:w="1417" w:type="dxa"/>
          </w:tcPr>
          <w:p w:rsidR="00D8395F" w:rsidRDefault="00D8395F"/>
        </w:tc>
        <w:tc>
          <w:tcPr>
            <w:tcW w:w="1928" w:type="dxa"/>
          </w:tcPr>
          <w:p w:rsidR="00D8395F" w:rsidRDefault="00D8395F">
            <w:r>
              <w:t>40%</w:t>
            </w:r>
          </w:p>
        </w:tc>
        <w:tc>
          <w:tcPr>
            <w:tcW w:w="2410" w:type="dxa"/>
            <w:gridSpan w:val="2"/>
          </w:tcPr>
          <w:p w:rsidR="00D8395F" w:rsidRPr="0088443D" w:rsidRDefault="00D8395F">
            <w:r>
              <w:t xml:space="preserve">40%. </w:t>
            </w:r>
          </w:p>
          <w:p w:rsidR="00D8395F" w:rsidRPr="00AF2F70" w:rsidRDefault="00D8395F">
            <w:r>
              <w:t xml:space="preserve">Затрудняются в употреблении перфекта, спряжении глаголов </w:t>
            </w:r>
            <w:r>
              <w:rPr>
                <w:lang w:val="en-US"/>
              </w:rPr>
              <w:t>haben</w:t>
            </w:r>
            <w:r w:rsidRPr="00AF2F70">
              <w:t>,</w:t>
            </w:r>
            <w:r>
              <w:t xml:space="preserve"> </w:t>
            </w:r>
            <w:r w:rsidRPr="00D41981">
              <w:t>dürfen</w:t>
            </w:r>
            <w:r>
              <w:t xml:space="preserve">, предложном управлении глагола </w:t>
            </w:r>
            <w:r>
              <w:rPr>
                <w:lang w:val="en-US"/>
              </w:rPr>
              <w:t>sich</w:t>
            </w:r>
            <w:r w:rsidRPr="00EA02D0">
              <w:t xml:space="preserve"> </w:t>
            </w:r>
            <w:r>
              <w:t>interessier</w:t>
            </w:r>
            <w:r>
              <w:rPr>
                <w:lang w:val="en-US"/>
              </w:rPr>
              <w:t>en</w:t>
            </w:r>
          </w:p>
        </w:tc>
        <w:tc>
          <w:tcPr>
            <w:tcW w:w="2551" w:type="dxa"/>
            <w:gridSpan w:val="2"/>
          </w:tcPr>
          <w:p w:rsidR="00D8395F" w:rsidRPr="00E3771E" w:rsidRDefault="00D8395F">
            <w:r>
              <w:t>Лучше всего знают столицу Германии, количество федеральных земель, знают идиому</w:t>
            </w:r>
            <w:r w:rsidR="0051567F">
              <w:t xml:space="preserve"> </w:t>
            </w:r>
            <w:r>
              <w:t xml:space="preserve">alle </w:t>
            </w:r>
            <w:r w:rsidRPr="00CA37E6">
              <w:t>Hände voll zu tun</w:t>
            </w:r>
            <w:r>
              <w:t xml:space="preserve"> </w:t>
            </w:r>
            <w:r>
              <w:rPr>
                <w:lang w:val="en-US"/>
              </w:rPr>
              <w:t>haben</w:t>
            </w:r>
            <w:r>
              <w:t>. Остальные задания на выбор ЛЕ вызвали затруднения</w:t>
            </w:r>
            <w:r w:rsidR="0051567F">
              <w:t xml:space="preserve">, итого: </w:t>
            </w:r>
            <w:r>
              <w:t xml:space="preserve"> 60% выполнения</w:t>
            </w:r>
          </w:p>
        </w:tc>
        <w:tc>
          <w:tcPr>
            <w:tcW w:w="4312" w:type="dxa"/>
            <w:gridSpan w:val="2"/>
          </w:tcPr>
          <w:p w:rsidR="00D8395F" w:rsidRDefault="00D8395F" w:rsidP="007A32D6">
            <w:r>
              <w:t>Процент успеваемости – 80%</w:t>
            </w:r>
          </w:p>
          <w:p w:rsidR="00D8395F" w:rsidRDefault="00D8395F" w:rsidP="007A32D6">
            <w:r>
              <w:t>Качество знаний – 20%</w:t>
            </w:r>
          </w:p>
          <w:p w:rsidR="00D8395F" w:rsidRDefault="00D8395F" w:rsidP="007A32D6">
            <w:r>
              <w:t>Подтверждение – 60%</w:t>
            </w:r>
          </w:p>
        </w:tc>
      </w:tr>
      <w:tr w:rsidR="00D8395F" w:rsidTr="003506AE">
        <w:trPr>
          <w:trHeight w:val="2442"/>
        </w:trPr>
        <w:tc>
          <w:tcPr>
            <w:tcW w:w="1133" w:type="dxa"/>
          </w:tcPr>
          <w:p w:rsidR="006F0DF8" w:rsidRPr="000D1392" w:rsidRDefault="00D8395F" w:rsidP="006F0DF8">
            <w:r w:rsidRPr="000D1392">
              <w:t>Приволжск</w:t>
            </w:r>
          </w:p>
          <w:p w:rsidR="006F0DF8" w:rsidRDefault="006F0DF8" w:rsidP="006F0DF8">
            <w:r>
              <w:t>5 класс</w:t>
            </w:r>
          </w:p>
          <w:p w:rsidR="006D614B" w:rsidRDefault="006D614B">
            <w:pPr>
              <w:rPr>
                <w:b/>
              </w:rPr>
            </w:pPr>
          </w:p>
          <w:p w:rsidR="006D614B" w:rsidRDefault="006D614B">
            <w:pPr>
              <w:rPr>
                <w:b/>
              </w:rPr>
            </w:pPr>
          </w:p>
          <w:p w:rsidR="006D614B" w:rsidRDefault="006D614B">
            <w:pPr>
              <w:rPr>
                <w:b/>
              </w:rPr>
            </w:pPr>
          </w:p>
          <w:p w:rsidR="006D614B" w:rsidRDefault="006D614B">
            <w:pPr>
              <w:rPr>
                <w:b/>
              </w:rPr>
            </w:pPr>
          </w:p>
          <w:p w:rsidR="006D614B" w:rsidRDefault="006D614B">
            <w:pPr>
              <w:rPr>
                <w:b/>
              </w:rPr>
            </w:pPr>
          </w:p>
          <w:p w:rsidR="006D614B" w:rsidRDefault="006D614B">
            <w:pPr>
              <w:rPr>
                <w:b/>
              </w:rPr>
            </w:pPr>
          </w:p>
          <w:p w:rsidR="00D8395F" w:rsidRPr="000D1392" w:rsidRDefault="006D614B">
            <w:r w:rsidRPr="000D1392">
              <w:t>6 класс</w:t>
            </w:r>
          </w:p>
        </w:tc>
        <w:tc>
          <w:tcPr>
            <w:tcW w:w="1275" w:type="dxa"/>
          </w:tcPr>
          <w:p w:rsidR="006F0DF8" w:rsidRDefault="006F0DF8" w:rsidP="006F0DF8">
            <w:r>
              <w:t>91%</w:t>
            </w:r>
          </w:p>
          <w:p w:rsidR="003506AE" w:rsidRDefault="003506AE"/>
          <w:p w:rsidR="003506AE" w:rsidRDefault="003506AE"/>
          <w:p w:rsidR="003506AE" w:rsidRDefault="003506AE"/>
          <w:p w:rsidR="003506AE" w:rsidRDefault="003506AE"/>
          <w:p w:rsidR="003506AE" w:rsidRDefault="003506AE"/>
          <w:p w:rsidR="003506AE" w:rsidRDefault="003506AE"/>
          <w:p w:rsidR="003506AE" w:rsidRDefault="003506AE"/>
          <w:p w:rsidR="003506AE" w:rsidRDefault="003506AE"/>
          <w:p w:rsidR="00D8395F" w:rsidRDefault="00D8395F"/>
        </w:tc>
        <w:tc>
          <w:tcPr>
            <w:tcW w:w="1276" w:type="dxa"/>
          </w:tcPr>
          <w:p w:rsidR="00C803AD" w:rsidRDefault="009E3D68">
            <w:r>
              <w:t>50</w:t>
            </w:r>
            <w:r w:rsidR="00BE5305">
              <w:t xml:space="preserve">% </w:t>
            </w:r>
          </w:p>
          <w:p w:rsidR="00C803AD" w:rsidRDefault="00C803AD"/>
          <w:p w:rsidR="00C803AD" w:rsidRDefault="00C803AD"/>
          <w:p w:rsidR="00C803AD" w:rsidRDefault="00C803AD"/>
          <w:p w:rsidR="00C803AD" w:rsidRDefault="00C803AD"/>
          <w:p w:rsidR="00C803AD" w:rsidRDefault="00C803AD"/>
          <w:p w:rsidR="00C803AD" w:rsidRDefault="00C803AD"/>
          <w:p w:rsidR="00C803AD" w:rsidRDefault="00C803AD"/>
          <w:p w:rsidR="00C803AD" w:rsidRDefault="00C803AD"/>
          <w:p w:rsidR="00FA0762" w:rsidRDefault="00FA0762">
            <w:r>
              <w:t>40%</w:t>
            </w:r>
          </w:p>
        </w:tc>
        <w:tc>
          <w:tcPr>
            <w:tcW w:w="1417" w:type="dxa"/>
          </w:tcPr>
          <w:p w:rsidR="00BE5305" w:rsidRDefault="00BE5305" w:rsidP="00BE5305">
            <w:r>
              <w:t>59%</w:t>
            </w:r>
          </w:p>
          <w:p w:rsidR="00C803AD" w:rsidRDefault="00C803AD"/>
          <w:p w:rsidR="00C803AD" w:rsidRDefault="00C803AD"/>
          <w:p w:rsidR="00C803AD" w:rsidRDefault="00C803AD"/>
          <w:p w:rsidR="00C803AD" w:rsidRDefault="00C803AD"/>
          <w:p w:rsidR="00C803AD" w:rsidRDefault="00C803AD"/>
          <w:p w:rsidR="00D8395F" w:rsidRDefault="00D8395F"/>
          <w:p w:rsidR="004B5951" w:rsidRDefault="004B5951"/>
          <w:p w:rsidR="004B5951" w:rsidRDefault="004B5951"/>
          <w:p w:rsidR="004B5951" w:rsidRDefault="004B5951"/>
        </w:tc>
        <w:tc>
          <w:tcPr>
            <w:tcW w:w="1928" w:type="dxa"/>
          </w:tcPr>
          <w:p w:rsidR="00BE5305" w:rsidRDefault="00BE5305" w:rsidP="00BE5305">
            <w:r>
              <w:t>73%</w:t>
            </w:r>
          </w:p>
          <w:p w:rsidR="00C803AD" w:rsidRDefault="00C803AD" w:rsidP="00C803AD"/>
          <w:p w:rsidR="00C803AD" w:rsidRDefault="00C803AD" w:rsidP="00C803AD"/>
          <w:p w:rsidR="00C803AD" w:rsidRDefault="00C803AD" w:rsidP="00C803AD"/>
          <w:p w:rsidR="00C803AD" w:rsidRDefault="00C803AD" w:rsidP="00C803AD"/>
          <w:p w:rsidR="00C803AD" w:rsidRDefault="00C803AD" w:rsidP="00C803AD"/>
          <w:p w:rsidR="00C803AD" w:rsidRDefault="00C803AD" w:rsidP="00C803AD"/>
          <w:p w:rsidR="00C803AD" w:rsidRDefault="00C803AD" w:rsidP="00C803AD"/>
          <w:p w:rsidR="006D614B" w:rsidRDefault="006D614B" w:rsidP="00C803AD"/>
          <w:p w:rsidR="00D8395F" w:rsidRDefault="00C803AD" w:rsidP="00C803AD">
            <w:r>
              <w:t>70%</w:t>
            </w:r>
          </w:p>
        </w:tc>
        <w:tc>
          <w:tcPr>
            <w:tcW w:w="2410" w:type="dxa"/>
            <w:gridSpan w:val="2"/>
          </w:tcPr>
          <w:p w:rsidR="003506AE" w:rsidRDefault="00310A7B" w:rsidP="003506AE">
            <w:r>
              <w:t xml:space="preserve">Затруднение вызывают формы сильных глаголов, предложное управление, склонение артикля, спряжение глагола </w:t>
            </w:r>
            <w:r>
              <w:rPr>
                <w:lang w:val="en-US"/>
              </w:rPr>
              <w:t>haben</w:t>
            </w:r>
            <w:r w:rsidRPr="00310A7B">
              <w:t xml:space="preserve">/ </w:t>
            </w:r>
            <w:r>
              <w:t>Выполнение -  50%</w:t>
            </w:r>
          </w:p>
          <w:p w:rsidR="00080FC8" w:rsidRDefault="008D502B" w:rsidP="00080FC8">
            <w:r>
              <w:t xml:space="preserve">Затрудняются в употреблении перфекта, спряжении глаголов </w:t>
            </w:r>
            <w:r>
              <w:rPr>
                <w:lang w:val="en-US"/>
              </w:rPr>
              <w:t>haben</w:t>
            </w:r>
            <w:r w:rsidRPr="00AF2F70">
              <w:t>,</w:t>
            </w:r>
            <w:r>
              <w:t xml:space="preserve"> </w:t>
            </w:r>
            <w:r w:rsidRPr="00D41981">
              <w:t>dürfen</w:t>
            </w:r>
            <w:r>
              <w:t xml:space="preserve">. </w:t>
            </w:r>
            <w:r w:rsidR="00080FC8">
              <w:t>Выполнение -  70%</w:t>
            </w:r>
          </w:p>
          <w:p w:rsidR="008B28B1" w:rsidRPr="008B28B1" w:rsidRDefault="008B28B1" w:rsidP="003506AE"/>
        </w:tc>
        <w:tc>
          <w:tcPr>
            <w:tcW w:w="2551" w:type="dxa"/>
            <w:gridSpan w:val="2"/>
          </w:tcPr>
          <w:p w:rsidR="001957C9" w:rsidRDefault="001957C9"/>
          <w:p w:rsidR="001957C9" w:rsidRDefault="001957C9"/>
          <w:p w:rsidR="001957C9" w:rsidRDefault="001957C9"/>
          <w:p w:rsidR="001957C9" w:rsidRDefault="001957C9"/>
          <w:p w:rsidR="001957C9" w:rsidRDefault="001957C9"/>
          <w:p w:rsidR="001957C9" w:rsidRDefault="001957C9"/>
          <w:p w:rsidR="001957C9" w:rsidRDefault="001957C9"/>
          <w:p w:rsidR="001957C9" w:rsidRDefault="001957C9"/>
          <w:p w:rsidR="008D502B" w:rsidRDefault="008D502B"/>
          <w:p w:rsidR="00D8395F" w:rsidRPr="00310A7B" w:rsidRDefault="001957C9">
            <w:r>
              <w:t>Владеют фактами по страноведению, формами образования мн.ч. сущ., умеют правильно называть по часам время,  итого:  70% выполнения</w:t>
            </w:r>
          </w:p>
        </w:tc>
        <w:tc>
          <w:tcPr>
            <w:tcW w:w="4312" w:type="dxa"/>
            <w:gridSpan w:val="2"/>
          </w:tcPr>
          <w:p w:rsidR="00001D40" w:rsidRDefault="00001D40" w:rsidP="00001D40">
            <w:r>
              <w:t>Процент успеваемости – 100%</w:t>
            </w:r>
          </w:p>
          <w:p w:rsidR="00001D40" w:rsidRDefault="00001D40" w:rsidP="00001D40">
            <w:r>
              <w:t>Качество знаний – 54,5%</w:t>
            </w:r>
          </w:p>
          <w:p w:rsidR="00D8395F" w:rsidRDefault="00D8395F"/>
          <w:p w:rsidR="00831624" w:rsidRDefault="00831624"/>
          <w:p w:rsidR="00831624" w:rsidRDefault="00831624"/>
          <w:p w:rsidR="00831624" w:rsidRDefault="00831624"/>
          <w:p w:rsidR="00831624" w:rsidRDefault="00831624"/>
          <w:p w:rsidR="00831624" w:rsidRDefault="00831624"/>
          <w:p w:rsidR="00831624" w:rsidRDefault="00831624"/>
          <w:p w:rsidR="00831624" w:rsidRDefault="00831624" w:rsidP="00831624">
            <w:r>
              <w:t>Процент успеваемости – 100%</w:t>
            </w:r>
          </w:p>
          <w:p w:rsidR="00831624" w:rsidRDefault="00831624" w:rsidP="00831624">
            <w:r>
              <w:t>Качество знаний – 20%</w:t>
            </w:r>
          </w:p>
          <w:p w:rsidR="00831624" w:rsidRDefault="00831624"/>
        </w:tc>
      </w:tr>
      <w:tr w:rsidR="00310D42" w:rsidTr="00310D42">
        <w:trPr>
          <w:trHeight w:val="3819"/>
        </w:trPr>
        <w:tc>
          <w:tcPr>
            <w:tcW w:w="1133" w:type="dxa"/>
          </w:tcPr>
          <w:p w:rsidR="00310D42" w:rsidRPr="000D1392" w:rsidRDefault="00310D42" w:rsidP="003506AE">
            <w:r w:rsidRPr="000D1392">
              <w:lastRenderedPageBreak/>
              <w:t>Тарлыковка</w:t>
            </w:r>
          </w:p>
          <w:p w:rsidR="00310D42" w:rsidRPr="000D1392" w:rsidRDefault="00310D42" w:rsidP="003506AE">
            <w:r w:rsidRPr="000D1392">
              <w:t>5 класс</w:t>
            </w:r>
          </w:p>
          <w:p w:rsidR="00310D42" w:rsidRDefault="00310D42" w:rsidP="003506AE">
            <w:pPr>
              <w:rPr>
                <w:b/>
              </w:rPr>
            </w:pPr>
          </w:p>
          <w:p w:rsidR="00310D42" w:rsidRDefault="00310D42" w:rsidP="003506AE">
            <w:pPr>
              <w:rPr>
                <w:b/>
              </w:rPr>
            </w:pPr>
          </w:p>
          <w:p w:rsidR="00310D42" w:rsidRDefault="00310D42" w:rsidP="003506AE">
            <w:pPr>
              <w:rPr>
                <w:b/>
              </w:rPr>
            </w:pPr>
          </w:p>
          <w:p w:rsidR="00310D42" w:rsidRDefault="00310D42" w:rsidP="003506AE">
            <w:pPr>
              <w:rPr>
                <w:b/>
              </w:rPr>
            </w:pPr>
          </w:p>
          <w:p w:rsidR="00310D42" w:rsidRDefault="00310D42" w:rsidP="003506AE">
            <w:pPr>
              <w:rPr>
                <w:b/>
              </w:rPr>
            </w:pPr>
          </w:p>
          <w:p w:rsidR="00310D42" w:rsidRPr="000D1392" w:rsidRDefault="00310D42" w:rsidP="003506AE">
            <w:r w:rsidRPr="000D1392">
              <w:t>6 класс</w:t>
            </w:r>
          </w:p>
        </w:tc>
        <w:tc>
          <w:tcPr>
            <w:tcW w:w="1275" w:type="dxa"/>
          </w:tcPr>
          <w:p w:rsidR="00310D42" w:rsidRDefault="00310D42" w:rsidP="003506AE"/>
          <w:p w:rsidR="00310D42" w:rsidRDefault="00310D42" w:rsidP="003506AE"/>
          <w:p w:rsidR="00310D42" w:rsidRDefault="00310D42" w:rsidP="003506AE">
            <w:r>
              <w:t>87,5%</w:t>
            </w:r>
          </w:p>
          <w:p w:rsidR="00310D42" w:rsidRDefault="00310D42" w:rsidP="003506AE"/>
          <w:p w:rsidR="00310D42" w:rsidRDefault="00310D42" w:rsidP="003506AE"/>
          <w:p w:rsidR="00310D42" w:rsidRDefault="00310D42" w:rsidP="003506AE"/>
          <w:p w:rsidR="00310D42" w:rsidRDefault="00310D42" w:rsidP="003506AE"/>
          <w:p w:rsidR="00310D42" w:rsidRDefault="00310D42" w:rsidP="003506AE"/>
          <w:p w:rsidR="00310D42" w:rsidRDefault="00310D42" w:rsidP="003506AE"/>
        </w:tc>
        <w:tc>
          <w:tcPr>
            <w:tcW w:w="1276" w:type="dxa"/>
          </w:tcPr>
          <w:p w:rsidR="00310D42" w:rsidRDefault="00310D42" w:rsidP="003506AE"/>
          <w:p w:rsidR="00310D42" w:rsidRDefault="00310D42" w:rsidP="003506AE"/>
          <w:p w:rsidR="00310D42" w:rsidRDefault="00310D42" w:rsidP="003506AE">
            <w:r>
              <w:t>62,5%</w:t>
            </w:r>
          </w:p>
          <w:p w:rsidR="00310D42" w:rsidRDefault="00310D42" w:rsidP="003506AE"/>
          <w:p w:rsidR="00310D42" w:rsidRDefault="00310D42" w:rsidP="003506AE"/>
          <w:p w:rsidR="00310D42" w:rsidRDefault="00310D42" w:rsidP="003506AE"/>
          <w:p w:rsidR="00310D42" w:rsidRDefault="00310D42" w:rsidP="003506AE"/>
          <w:p w:rsidR="00310D42" w:rsidRDefault="00310D42" w:rsidP="003506AE"/>
          <w:p w:rsidR="00310D42" w:rsidRDefault="00310D42" w:rsidP="003506AE">
            <w:r>
              <w:t>80%</w:t>
            </w:r>
          </w:p>
        </w:tc>
        <w:tc>
          <w:tcPr>
            <w:tcW w:w="1417" w:type="dxa"/>
          </w:tcPr>
          <w:p w:rsidR="00310D42" w:rsidRDefault="00310D42" w:rsidP="003506AE"/>
          <w:p w:rsidR="00310D42" w:rsidRDefault="00310D42" w:rsidP="003506AE"/>
          <w:p w:rsidR="00310D42" w:rsidRDefault="00310D42" w:rsidP="003506AE">
            <w:r>
              <w:t>75%</w:t>
            </w:r>
          </w:p>
        </w:tc>
        <w:tc>
          <w:tcPr>
            <w:tcW w:w="1928" w:type="dxa"/>
          </w:tcPr>
          <w:p w:rsidR="00310D42" w:rsidRDefault="00310D42" w:rsidP="003506AE"/>
          <w:p w:rsidR="00310D42" w:rsidRDefault="00310D42" w:rsidP="003506AE"/>
          <w:p w:rsidR="00310D42" w:rsidRDefault="00310D42" w:rsidP="003506AE">
            <w:r>
              <w:t>37,5</w:t>
            </w:r>
          </w:p>
          <w:p w:rsidR="00310D42" w:rsidRDefault="00310D42" w:rsidP="003506AE"/>
          <w:p w:rsidR="00310D42" w:rsidRDefault="00310D42" w:rsidP="003506AE"/>
          <w:p w:rsidR="00310D42" w:rsidRDefault="00310D42" w:rsidP="003506AE"/>
          <w:p w:rsidR="00310D42" w:rsidRDefault="00310D42" w:rsidP="003506AE"/>
          <w:p w:rsidR="00310D42" w:rsidRDefault="00310D42" w:rsidP="003506AE"/>
          <w:p w:rsidR="00310D42" w:rsidRDefault="00310D42" w:rsidP="003506AE">
            <w:r>
              <w:t>50%</w:t>
            </w:r>
          </w:p>
        </w:tc>
        <w:tc>
          <w:tcPr>
            <w:tcW w:w="2410" w:type="dxa"/>
            <w:gridSpan w:val="2"/>
          </w:tcPr>
          <w:p w:rsidR="00310D42" w:rsidRDefault="00310D42" w:rsidP="003506AE"/>
          <w:p w:rsidR="00310D42" w:rsidRDefault="00310D42" w:rsidP="003506AE"/>
          <w:p w:rsidR="00310D42" w:rsidRDefault="00310D42" w:rsidP="003506AE">
            <w:r>
              <w:t>Хорошо знают личные местоимения</w:t>
            </w:r>
            <w:r w:rsidRPr="00054ECB">
              <w:t xml:space="preserve"> </w:t>
            </w:r>
            <w:r>
              <w:t xml:space="preserve">и их склонение, склонение артикля, спряжение глагола </w:t>
            </w:r>
            <w:r>
              <w:rPr>
                <w:lang w:val="en-US"/>
              </w:rPr>
              <w:t>haben</w:t>
            </w:r>
            <w:r w:rsidRPr="00C40C34">
              <w:t xml:space="preserve"> </w:t>
            </w:r>
          </w:p>
          <w:p w:rsidR="00310D42" w:rsidRDefault="00310D42" w:rsidP="003506AE">
            <w:r>
              <w:t>Выполнение -  75</w:t>
            </w:r>
            <w:r w:rsidRPr="003305AF">
              <w:t>%</w:t>
            </w:r>
          </w:p>
          <w:p w:rsidR="00310D42" w:rsidRPr="00C40C34" w:rsidRDefault="00310D42" w:rsidP="003506AE">
            <w:r>
              <w:t>Не испытывают сложности в грамматическом оформлении речи. Выполнение -  70</w:t>
            </w:r>
            <w:r w:rsidRPr="00566277">
              <w:t>%</w:t>
            </w:r>
          </w:p>
        </w:tc>
        <w:tc>
          <w:tcPr>
            <w:tcW w:w="2551" w:type="dxa"/>
            <w:gridSpan w:val="2"/>
          </w:tcPr>
          <w:p w:rsidR="00310D42" w:rsidRDefault="00310D42"/>
          <w:p w:rsidR="00310D42" w:rsidRDefault="00310D42"/>
          <w:p w:rsidR="00310D42" w:rsidRDefault="00310D42"/>
          <w:p w:rsidR="00310D42" w:rsidRDefault="00310D42"/>
          <w:p w:rsidR="00310D42" w:rsidRDefault="00310D42"/>
          <w:p w:rsidR="00310D42" w:rsidRDefault="00310D42"/>
          <w:p w:rsidR="00310D42" w:rsidRDefault="00310D42"/>
          <w:p w:rsidR="00310D42" w:rsidRDefault="00310D42"/>
          <w:p w:rsidR="00310D42" w:rsidRPr="00310A7B" w:rsidRDefault="00310D42" w:rsidP="00310D42">
            <w:r>
              <w:t xml:space="preserve">Затрудняются с выбором наречий времени, страноведческой информации.  </w:t>
            </w:r>
            <w:r w:rsidR="00837582" w:rsidRPr="00EF7DC4">
              <w:t>И</w:t>
            </w:r>
            <w:r w:rsidRPr="00EF7DC4">
              <w:t>того:  70% выполнения</w:t>
            </w:r>
          </w:p>
        </w:tc>
        <w:tc>
          <w:tcPr>
            <w:tcW w:w="4312" w:type="dxa"/>
            <w:gridSpan w:val="2"/>
          </w:tcPr>
          <w:p w:rsidR="00310D42" w:rsidRDefault="00310D42" w:rsidP="003305AF"/>
          <w:p w:rsidR="00310D42" w:rsidRDefault="00310D42" w:rsidP="003305AF"/>
          <w:p w:rsidR="00310D42" w:rsidRDefault="00310D42" w:rsidP="003305AF">
            <w:r>
              <w:t>Процент успеваемости – 100%</w:t>
            </w:r>
          </w:p>
          <w:p w:rsidR="00310D42" w:rsidRDefault="00310D42" w:rsidP="003305AF">
            <w:r>
              <w:t>Качество знаний – 87,5%</w:t>
            </w:r>
          </w:p>
          <w:p w:rsidR="00310D42" w:rsidRDefault="00310D42" w:rsidP="003305AF"/>
          <w:p w:rsidR="00310D42" w:rsidRDefault="00310D42" w:rsidP="003305AF"/>
          <w:p w:rsidR="00310D42" w:rsidRDefault="00310D42" w:rsidP="003305AF"/>
          <w:p w:rsidR="00310D42" w:rsidRDefault="00310D42" w:rsidP="003305AF"/>
          <w:p w:rsidR="00310D42" w:rsidRDefault="00310D42" w:rsidP="000A2DE5">
            <w:r>
              <w:t>Процент успеваемости – 100%</w:t>
            </w:r>
          </w:p>
          <w:p w:rsidR="00310D42" w:rsidRDefault="00310D42" w:rsidP="000A2DE5">
            <w:r>
              <w:t>Качество знаний – 50%</w:t>
            </w:r>
          </w:p>
        </w:tc>
      </w:tr>
      <w:tr w:rsidR="00310D42" w:rsidTr="00310D42">
        <w:trPr>
          <w:trHeight w:val="465"/>
        </w:trPr>
        <w:tc>
          <w:tcPr>
            <w:tcW w:w="1133" w:type="dxa"/>
          </w:tcPr>
          <w:p w:rsidR="00310D42" w:rsidRPr="000D1392" w:rsidRDefault="007C6FEF" w:rsidP="003506AE">
            <w:r w:rsidRPr="000D1392">
              <w:t>Яблоновка</w:t>
            </w:r>
          </w:p>
          <w:p w:rsidR="007C6FEF" w:rsidRPr="000D1392" w:rsidRDefault="007C6FEF" w:rsidP="003506AE">
            <w:r w:rsidRPr="000D1392">
              <w:t>5 класс</w:t>
            </w:r>
          </w:p>
          <w:p w:rsidR="00C2626C" w:rsidRPr="000D1392" w:rsidRDefault="00C2626C" w:rsidP="003506AE"/>
          <w:p w:rsidR="00C2626C" w:rsidRPr="000D1392" w:rsidRDefault="00C2626C" w:rsidP="003506AE"/>
          <w:p w:rsidR="00C2626C" w:rsidRPr="000D1392" w:rsidRDefault="00C2626C" w:rsidP="003506AE"/>
          <w:p w:rsidR="00C2626C" w:rsidRPr="000D1392" w:rsidRDefault="00C2626C" w:rsidP="003506AE"/>
          <w:p w:rsidR="00C2626C" w:rsidRPr="000D1392" w:rsidRDefault="00C2626C" w:rsidP="003506AE"/>
          <w:p w:rsidR="00C2626C" w:rsidRPr="000D1392" w:rsidRDefault="00C2626C" w:rsidP="003506AE"/>
          <w:p w:rsidR="00C2626C" w:rsidRDefault="00C2626C" w:rsidP="003506AE">
            <w:pPr>
              <w:rPr>
                <w:b/>
              </w:rPr>
            </w:pPr>
            <w:r w:rsidRPr="000D1392">
              <w:t>6 класс</w:t>
            </w:r>
          </w:p>
        </w:tc>
        <w:tc>
          <w:tcPr>
            <w:tcW w:w="1275" w:type="dxa"/>
          </w:tcPr>
          <w:p w:rsidR="00310D42" w:rsidRDefault="00B60EDF" w:rsidP="003506AE">
            <w:r>
              <w:t>90%</w:t>
            </w:r>
          </w:p>
        </w:tc>
        <w:tc>
          <w:tcPr>
            <w:tcW w:w="1276" w:type="dxa"/>
          </w:tcPr>
          <w:p w:rsidR="00310D42" w:rsidRDefault="00B60EDF" w:rsidP="003506AE">
            <w:r>
              <w:t>50%</w:t>
            </w:r>
          </w:p>
          <w:p w:rsidR="00905B32" w:rsidRDefault="00905B32" w:rsidP="003506AE"/>
          <w:p w:rsidR="00905B32" w:rsidRDefault="00905B32" w:rsidP="003506AE"/>
          <w:p w:rsidR="00905B32" w:rsidRDefault="00905B32" w:rsidP="003506AE"/>
          <w:p w:rsidR="00905B32" w:rsidRDefault="00905B32" w:rsidP="003506AE"/>
          <w:p w:rsidR="00905B32" w:rsidRDefault="00905B32" w:rsidP="003506AE"/>
          <w:p w:rsidR="00905B32" w:rsidRDefault="00905B32" w:rsidP="003506AE"/>
          <w:p w:rsidR="00905B32" w:rsidRDefault="00905B32" w:rsidP="003506AE"/>
          <w:p w:rsidR="00905B32" w:rsidRDefault="00905B32" w:rsidP="003506AE"/>
          <w:p w:rsidR="00905B32" w:rsidRDefault="00905B32" w:rsidP="003506AE"/>
        </w:tc>
        <w:tc>
          <w:tcPr>
            <w:tcW w:w="1417" w:type="dxa"/>
          </w:tcPr>
          <w:p w:rsidR="00310D42" w:rsidRDefault="000B18A0" w:rsidP="003506AE">
            <w:r>
              <w:t>100%</w:t>
            </w:r>
          </w:p>
          <w:p w:rsidR="00905B32" w:rsidRDefault="00905B32" w:rsidP="003506AE"/>
          <w:p w:rsidR="00905B32" w:rsidRDefault="00905B32" w:rsidP="003506AE"/>
          <w:p w:rsidR="00905B32" w:rsidRDefault="00905B32" w:rsidP="003506AE"/>
          <w:p w:rsidR="00905B32" w:rsidRDefault="00905B32" w:rsidP="003506AE"/>
          <w:p w:rsidR="00905B32" w:rsidRDefault="00905B32" w:rsidP="003506AE"/>
          <w:p w:rsidR="00F37C7A" w:rsidRDefault="00F37C7A" w:rsidP="003506AE"/>
          <w:p w:rsidR="00F37C7A" w:rsidRDefault="00F37C7A" w:rsidP="003506AE"/>
          <w:p w:rsidR="00F37C7A" w:rsidRDefault="00F37C7A" w:rsidP="003506AE"/>
          <w:p w:rsidR="00F37C7A" w:rsidRDefault="00F37C7A" w:rsidP="003506AE"/>
        </w:tc>
        <w:tc>
          <w:tcPr>
            <w:tcW w:w="1928" w:type="dxa"/>
          </w:tcPr>
          <w:p w:rsidR="00F37C7A" w:rsidRDefault="000B18A0" w:rsidP="003506AE">
            <w:r>
              <w:t>100%</w:t>
            </w:r>
          </w:p>
          <w:p w:rsidR="00F37C7A" w:rsidRDefault="00F37C7A" w:rsidP="003506AE"/>
          <w:p w:rsidR="00F37C7A" w:rsidRDefault="00F37C7A" w:rsidP="003506AE"/>
          <w:p w:rsidR="00F37C7A" w:rsidRDefault="00F37C7A" w:rsidP="003506AE"/>
          <w:p w:rsidR="00F37C7A" w:rsidRDefault="00F37C7A" w:rsidP="003506AE"/>
          <w:p w:rsidR="00F37C7A" w:rsidRDefault="00F37C7A" w:rsidP="003506AE"/>
          <w:p w:rsidR="00F37C7A" w:rsidRDefault="00F37C7A" w:rsidP="003506AE"/>
          <w:p w:rsidR="00F37C7A" w:rsidRDefault="00F37C7A" w:rsidP="003506AE"/>
          <w:p w:rsidR="00F37C7A" w:rsidRDefault="00F37C7A" w:rsidP="003506AE"/>
          <w:p w:rsidR="00310D42" w:rsidRDefault="00F37C7A" w:rsidP="003506AE">
            <w:r>
              <w:t>20%</w:t>
            </w:r>
          </w:p>
        </w:tc>
        <w:tc>
          <w:tcPr>
            <w:tcW w:w="2410" w:type="dxa"/>
            <w:gridSpan w:val="2"/>
          </w:tcPr>
          <w:p w:rsidR="004B30C0" w:rsidRDefault="004B30C0" w:rsidP="003506AE"/>
          <w:p w:rsidR="004B30C0" w:rsidRDefault="004B30C0" w:rsidP="003506AE"/>
          <w:p w:rsidR="004B30C0" w:rsidRDefault="004B30C0" w:rsidP="003506AE"/>
          <w:p w:rsidR="004B30C0" w:rsidRDefault="004B30C0" w:rsidP="003506AE"/>
          <w:p w:rsidR="004B30C0" w:rsidRDefault="004B30C0" w:rsidP="003506AE"/>
          <w:p w:rsidR="004B30C0" w:rsidRDefault="004B30C0" w:rsidP="003506AE"/>
          <w:p w:rsidR="004B30C0" w:rsidRDefault="004B30C0" w:rsidP="003506AE"/>
          <w:p w:rsidR="004B30C0" w:rsidRDefault="004B30C0" w:rsidP="003506AE"/>
          <w:p w:rsidR="004B30C0" w:rsidRDefault="004B30C0" w:rsidP="003506AE"/>
          <w:p w:rsidR="00CE43C2" w:rsidRPr="003818CF" w:rsidRDefault="004B30C0" w:rsidP="003506AE">
            <w:r>
              <w:t>Выполнение -  80%</w:t>
            </w:r>
          </w:p>
        </w:tc>
        <w:tc>
          <w:tcPr>
            <w:tcW w:w="2551" w:type="dxa"/>
            <w:gridSpan w:val="2"/>
          </w:tcPr>
          <w:p w:rsidR="00310D42" w:rsidRDefault="00310D42"/>
          <w:p w:rsidR="00A2417A" w:rsidRDefault="00A2417A" w:rsidP="00A2417A"/>
          <w:p w:rsidR="00A2417A" w:rsidRDefault="00A2417A" w:rsidP="00A2417A"/>
          <w:p w:rsidR="00A2417A" w:rsidRDefault="00A2417A" w:rsidP="00A2417A"/>
          <w:p w:rsidR="00A2417A" w:rsidRDefault="00A2417A" w:rsidP="00A2417A"/>
          <w:p w:rsidR="00A2417A" w:rsidRDefault="00A2417A" w:rsidP="00A2417A"/>
          <w:p w:rsidR="00A2417A" w:rsidRDefault="00A2417A" w:rsidP="00A2417A"/>
          <w:p w:rsidR="00A2417A" w:rsidRDefault="00A2417A" w:rsidP="00A2417A"/>
          <w:p w:rsidR="00A2417A" w:rsidRDefault="00A2417A" w:rsidP="00A2417A">
            <w:r>
              <w:t xml:space="preserve">Испытывают затруднения в выборе правильной формы артикля, склонении местоимений, знают спряжение глаголов </w:t>
            </w:r>
            <w:r>
              <w:rPr>
                <w:lang w:val="en-US"/>
              </w:rPr>
              <w:t>haben</w:t>
            </w:r>
            <w:r w:rsidRPr="00A02D26">
              <w:t xml:space="preserve">, </w:t>
            </w:r>
            <w:r>
              <w:rPr>
                <w:lang w:val="en-US"/>
              </w:rPr>
              <w:t>mussen</w:t>
            </w:r>
            <w:r w:rsidRPr="00A02D26">
              <w:t xml:space="preserve">, </w:t>
            </w:r>
            <w:r>
              <w:rPr>
                <w:lang w:val="en-US"/>
              </w:rPr>
              <w:t>sein</w:t>
            </w:r>
            <w:r w:rsidRPr="003818CF">
              <w:t xml:space="preserve">, </w:t>
            </w:r>
            <w:r>
              <w:t xml:space="preserve">возвратные местоимения – </w:t>
            </w:r>
            <w:r w:rsidR="00A03D4C" w:rsidRPr="00A03D4C">
              <w:t xml:space="preserve">  итого:  70% выполнения </w:t>
            </w:r>
          </w:p>
          <w:p w:rsidR="00310D42" w:rsidRDefault="00310D42" w:rsidP="004B30C0"/>
        </w:tc>
        <w:tc>
          <w:tcPr>
            <w:tcW w:w="4312" w:type="dxa"/>
            <w:gridSpan w:val="2"/>
          </w:tcPr>
          <w:p w:rsidR="00C42433" w:rsidRDefault="00C42433" w:rsidP="00C42433">
            <w:r>
              <w:t>Процент успеваемости – 100%</w:t>
            </w:r>
          </w:p>
          <w:p w:rsidR="00A03D4C" w:rsidRDefault="00C42433" w:rsidP="00A03D4C">
            <w:r>
              <w:t>Качество знаний – 80%</w:t>
            </w:r>
            <w:r w:rsidR="00A03D4C">
              <w:t xml:space="preserve"> </w:t>
            </w:r>
          </w:p>
          <w:p w:rsidR="00A03D4C" w:rsidRDefault="00A03D4C" w:rsidP="00A03D4C"/>
          <w:p w:rsidR="00A03D4C" w:rsidRDefault="00A03D4C" w:rsidP="00A03D4C"/>
          <w:p w:rsidR="00A03D4C" w:rsidRDefault="00A03D4C" w:rsidP="00A03D4C"/>
          <w:p w:rsidR="00A03D4C" w:rsidRDefault="00A03D4C" w:rsidP="00A03D4C"/>
          <w:p w:rsidR="00A03D4C" w:rsidRDefault="00A03D4C" w:rsidP="00A03D4C"/>
          <w:p w:rsidR="00A03D4C" w:rsidRDefault="00A03D4C" w:rsidP="00A03D4C"/>
          <w:p w:rsidR="00A03D4C" w:rsidRDefault="00A03D4C" w:rsidP="00A03D4C">
            <w:r>
              <w:t>Процент успеваемости – 100%</w:t>
            </w:r>
          </w:p>
          <w:p w:rsidR="00310D42" w:rsidRDefault="00A03D4C" w:rsidP="00A03D4C">
            <w:r>
              <w:t>Качество знаний – 80%</w:t>
            </w:r>
          </w:p>
        </w:tc>
      </w:tr>
    </w:tbl>
    <w:p w:rsidR="00216D81" w:rsidRDefault="00216D81" w:rsidP="00101EF1">
      <w:pPr>
        <w:rPr>
          <w:b/>
        </w:rPr>
      </w:pPr>
    </w:p>
    <w:p w:rsidR="00AC1820" w:rsidRDefault="00AC1820" w:rsidP="00AC1820">
      <w:pPr>
        <w:rPr>
          <w:b/>
        </w:rPr>
      </w:pPr>
    </w:p>
    <w:p w:rsidR="00AC4EBB" w:rsidRPr="00D42C06" w:rsidRDefault="00AC4EBB" w:rsidP="00D42C06">
      <w:pPr>
        <w:jc w:val="center"/>
        <w:rPr>
          <w:b/>
        </w:rPr>
      </w:pPr>
      <w:r w:rsidRPr="00D42C06">
        <w:rPr>
          <w:b/>
        </w:rPr>
        <w:lastRenderedPageBreak/>
        <w:t xml:space="preserve">Выводы </w:t>
      </w:r>
    </w:p>
    <w:p w:rsidR="00AC4EBB" w:rsidRPr="00EA3C6B" w:rsidRDefault="00AC4EBB" w:rsidP="00AC4EBB">
      <w:pPr>
        <w:rPr>
          <w:b/>
        </w:rPr>
      </w:pPr>
      <w:r>
        <w:tab/>
      </w:r>
      <w:r w:rsidR="00707FB1">
        <w:rPr>
          <w:b/>
        </w:rPr>
        <w:t xml:space="preserve">Мониторинг обученности немецкому языку в ОУ Ровенского района </w:t>
      </w:r>
      <w:r w:rsidR="00CE43FB">
        <w:rPr>
          <w:b/>
        </w:rPr>
        <w:t xml:space="preserve">в 2014-2015 учебном году </w:t>
      </w:r>
      <w:r w:rsidR="004B42A9">
        <w:rPr>
          <w:b/>
        </w:rPr>
        <w:t xml:space="preserve">позволяет </w:t>
      </w:r>
      <w:r w:rsidRPr="00EA3C6B">
        <w:rPr>
          <w:b/>
        </w:rPr>
        <w:t>сделать следующие выводы:</w:t>
      </w:r>
    </w:p>
    <w:p w:rsidR="00AC4EBB" w:rsidRDefault="00F821E0" w:rsidP="005D31E3">
      <w:pPr>
        <w:pStyle w:val="a6"/>
        <w:numPr>
          <w:ilvl w:val="0"/>
          <w:numId w:val="1"/>
        </w:numPr>
      </w:pPr>
      <w:r>
        <w:t xml:space="preserve">97% выполнения заданий </w:t>
      </w:r>
      <w:r w:rsidR="004B42A9">
        <w:t xml:space="preserve">тестирования </w:t>
      </w:r>
      <w:r w:rsidR="00112E5A">
        <w:t xml:space="preserve"> </w:t>
      </w:r>
      <w:r w:rsidR="008C0ADE">
        <w:t xml:space="preserve"> </w:t>
      </w:r>
      <w:r>
        <w:t>свидетельствую</w:t>
      </w:r>
      <w:r w:rsidR="004B42A9">
        <w:t xml:space="preserve">т </w:t>
      </w:r>
      <w:r w:rsidR="008C0ADE">
        <w:t xml:space="preserve">о </w:t>
      </w:r>
      <w:r w:rsidR="00AC4EBB">
        <w:t xml:space="preserve">достаточно прочном овладении </w:t>
      </w:r>
      <w:r w:rsidR="00112E5A">
        <w:t>обучающимися</w:t>
      </w:r>
      <w:r w:rsidR="006E7DA9">
        <w:t xml:space="preserve"> 5-6 классов</w:t>
      </w:r>
      <w:r w:rsidR="00112E5A">
        <w:t xml:space="preserve"> ОУ района </w:t>
      </w:r>
      <w:r w:rsidR="005D31E3">
        <w:t>знаниями и умениями</w:t>
      </w:r>
      <w:r w:rsidR="00AC4EBB">
        <w:t xml:space="preserve"> </w:t>
      </w:r>
      <w:r w:rsidR="005D31E3">
        <w:t>в области чтения, аудирования и  достаточной сформированности</w:t>
      </w:r>
      <w:r w:rsidR="005D31E3" w:rsidRPr="005D31E3">
        <w:t xml:space="preserve"> лексико-грамматических навыков</w:t>
      </w:r>
      <w:r w:rsidR="004B42A9">
        <w:t xml:space="preserve"> по немецкому языку</w:t>
      </w:r>
      <w:r w:rsidR="00AC4EBB">
        <w:t>.</w:t>
      </w:r>
    </w:p>
    <w:p w:rsidR="00B24FEE" w:rsidRDefault="00673DD3" w:rsidP="005D31E3">
      <w:pPr>
        <w:pStyle w:val="a6"/>
        <w:numPr>
          <w:ilvl w:val="0"/>
          <w:numId w:val="1"/>
        </w:numPr>
      </w:pPr>
      <w:r>
        <w:t>Качество знаний в среднем по школам составило 54%</w:t>
      </w:r>
      <w:r w:rsidR="00A05408">
        <w:t xml:space="preserve">, что </w:t>
      </w:r>
      <w:r w:rsidR="008E551B">
        <w:t xml:space="preserve">ниже </w:t>
      </w:r>
      <w:r w:rsidR="00A05408">
        <w:t xml:space="preserve">на 0,8% </w:t>
      </w:r>
      <w:r w:rsidR="003F66E5">
        <w:t xml:space="preserve"> по сравнению</w:t>
      </w:r>
      <w:r w:rsidR="00A05408">
        <w:t xml:space="preserve"> с данными входн</w:t>
      </w:r>
      <w:r w:rsidR="003F66E5">
        <w:t>о</w:t>
      </w:r>
      <w:r w:rsidR="00A05408">
        <w:t xml:space="preserve">го контроля (54,8%). </w:t>
      </w:r>
    </w:p>
    <w:p w:rsidR="00BD4623" w:rsidRDefault="00112E5A" w:rsidP="00BD4623">
      <w:pPr>
        <w:pStyle w:val="a6"/>
        <w:numPr>
          <w:ilvl w:val="0"/>
          <w:numId w:val="1"/>
        </w:numPr>
      </w:pPr>
      <w:r>
        <w:t>При проведении сравнительного анализа</w:t>
      </w:r>
      <w:r w:rsidR="00BD4623">
        <w:t xml:space="preserve"> входного контроля знаний уч</w:t>
      </w:r>
      <w:r>
        <w:t xml:space="preserve">ащихся и итоговой диагностики </w:t>
      </w:r>
      <w:r w:rsidR="00721485">
        <w:t xml:space="preserve">следует отметить положительную динамику уровня обученности </w:t>
      </w:r>
      <w:r w:rsidR="003F66E5">
        <w:t>учащихся</w:t>
      </w:r>
      <w:r w:rsidR="009465F2">
        <w:t xml:space="preserve"> следующих ОУ: МБОУ СОШ п.Владимирский</w:t>
      </w:r>
      <w:r w:rsidR="008E551B">
        <w:t xml:space="preserve"> (учитель: Тычинина О.А.)</w:t>
      </w:r>
      <w:r w:rsidR="009465F2">
        <w:t>, МБОУ СОШ с.Скатовка</w:t>
      </w:r>
      <w:r w:rsidR="008E551B">
        <w:t xml:space="preserve"> (учитель: Измайлова Н.И.)</w:t>
      </w:r>
      <w:r w:rsidR="009465F2">
        <w:t xml:space="preserve">, </w:t>
      </w:r>
      <w:r w:rsidR="00C01D8D">
        <w:t>МБОУ СОШ с.Тарлыковка</w:t>
      </w:r>
      <w:r w:rsidR="00C44821">
        <w:t xml:space="preserve"> (учитель: Ермекова У.У.)</w:t>
      </w:r>
      <w:r w:rsidR="00C01D8D">
        <w:t>, ООШ с.Яблоновка</w:t>
      </w:r>
      <w:r w:rsidR="00C44821">
        <w:t xml:space="preserve"> (учитель: Гайниева Ф.Х.)</w:t>
      </w:r>
    </w:p>
    <w:p w:rsidR="00C01D8D" w:rsidRDefault="00C01D8D" w:rsidP="00BD4623">
      <w:pPr>
        <w:pStyle w:val="a6"/>
        <w:numPr>
          <w:ilvl w:val="0"/>
          <w:numId w:val="1"/>
        </w:numPr>
      </w:pPr>
      <w:r>
        <w:t xml:space="preserve">Сравнительный анализ выявил понижение качества знаний по немецкому языку </w:t>
      </w:r>
      <w:r w:rsidR="00EB0C48">
        <w:t>в МБОУ СОШ с.Кочетное</w:t>
      </w:r>
      <w:r w:rsidR="008E4B61">
        <w:t xml:space="preserve"> (учитель:</w:t>
      </w:r>
      <w:r w:rsidR="00C44821">
        <w:t xml:space="preserve"> Соина М.В.)</w:t>
      </w:r>
      <w:r w:rsidR="00EB0C48">
        <w:t xml:space="preserve"> и</w:t>
      </w:r>
      <w:r w:rsidR="00DE27E0">
        <w:t xml:space="preserve"> МБОУ СОШ с.Приволжское</w:t>
      </w:r>
      <w:r w:rsidR="00C44821">
        <w:t xml:space="preserve"> (учитель: Лаврова Е.Н.)</w:t>
      </w:r>
      <w:r w:rsidR="00DE27E0">
        <w:t>.</w:t>
      </w:r>
    </w:p>
    <w:p w:rsidR="00DE27E0" w:rsidRDefault="00DE27E0" w:rsidP="00BD4623">
      <w:pPr>
        <w:pStyle w:val="a6"/>
        <w:numPr>
          <w:ilvl w:val="0"/>
          <w:numId w:val="1"/>
        </w:numPr>
      </w:pPr>
      <w:r>
        <w:t xml:space="preserve">Стабильное качество знаний </w:t>
      </w:r>
      <w:r w:rsidR="00AD6166">
        <w:t xml:space="preserve">по немецкому языку </w:t>
      </w:r>
      <w:r>
        <w:t xml:space="preserve">показывают обучающиеся </w:t>
      </w:r>
      <w:r w:rsidR="00AD6166">
        <w:t>МБОУ СОШ с.Первомайское</w:t>
      </w:r>
      <w:r w:rsidR="00956136">
        <w:t xml:space="preserve"> (учитель: Соломенцева Т.Г.)</w:t>
      </w:r>
      <w:r w:rsidR="00AD6166">
        <w:t>.</w:t>
      </w:r>
    </w:p>
    <w:p w:rsidR="00FE6890" w:rsidRDefault="00956136" w:rsidP="00AC4EBB">
      <w:pPr>
        <w:pStyle w:val="a6"/>
        <w:numPr>
          <w:ilvl w:val="0"/>
          <w:numId w:val="1"/>
        </w:numPr>
      </w:pPr>
      <w:r>
        <w:t>Наиболее в</w:t>
      </w:r>
      <w:r w:rsidR="004C5425">
        <w:t>ысокий уровень обученности обучающиеся</w:t>
      </w:r>
      <w:r>
        <w:t xml:space="preserve"> </w:t>
      </w:r>
      <w:r w:rsidR="004C5425">
        <w:t>продемонстрировали</w:t>
      </w:r>
      <w:r w:rsidR="00EB0D06">
        <w:t xml:space="preserve"> при проверке умений и навыков по разделам «Аудирование» и «Чтение»</w:t>
      </w:r>
    </w:p>
    <w:p w:rsidR="00AC4EBB" w:rsidRDefault="00AC4EBB" w:rsidP="00AC4EBB">
      <w:pPr>
        <w:pStyle w:val="a6"/>
        <w:numPr>
          <w:ilvl w:val="0"/>
          <w:numId w:val="1"/>
        </w:numPr>
      </w:pPr>
      <w:r>
        <w:t xml:space="preserve"> Наибольшие затрудне</w:t>
      </w:r>
      <w:r w:rsidR="004C5425">
        <w:t>ния у учащихся вызывают задания по разделу «</w:t>
      </w:r>
      <w:r w:rsidR="00FE6890">
        <w:t xml:space="preserve">Лексика и </w:t>
      </w:r>
      <w:r w:rsidR="004C5425">
        <w:t>Грамматика»</w:t>
      </w:r>
      <w:r w:rsidR="001B39FF">
        <w:t>:</w:t>
      </w:r>
      <w:r w:rsidR="003C08AB">
        <w:t xml:space="preserve"> </w:t>
      </w:r>
      <w:r w:rsidR="003C08AB" w:rsidRPr="003C08AB">
        <w:t>спряжение глаголов, изменение артик</w:t>
      </w:r>
      <w:r w:rsidR="001B39FF">
        <w:t>лей по падежам</w:t>
      </w:r>
      <w:r w:rsidR="00FE6890">
        <w:t>, н</w:t>
      </w:r>
      <w:r>
        <w:t xml:space="preserve">едостаточно прочно усвоены лексические единицы, </w:t>
      </w:r>
      <w:r w:rsidR="0021464F">
        <w:t xml:space="preserve">связанные с образованием </w:t>
      </w:r>
      <w:r w:rsidR="0021464F" w:rsidRPr="0021464F">
        <w:t>наречий времени</w:t>
      </w:r>
      <w:r>
        <w:t xml:space="preserve">. </w:t>
      </w:r>
    </w:p>
    <w:tbl>
      <w:tblPr>
        <w:tblStyle w:val="a3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410"/>
        <w:gridCol w:w="1701"/>
        <w:gridCol w:w="2552"/>
      </w:tblGrid>
      <w:tr w:rsidR="006E7DA9" w:rsidRPr="000E376F" w:rsidTr="00D534CA">
        <w:trPr>
          <w:trHeight w:val="186"/>
        </w:trPr>
        <w:tc>
          <w:tcPr>
            <w:tcW w:w="4077" w:type="dxa"/>
            <w:vMerge w:val="restart"/>
            <w:noWrap/>
            <w:hideMark/>
          </w:tcPr>
          <w:p w:rsidR="006E7DA9" w:rsidRPr="00AC7E86" w:rsidRDefault="006E7DA9" w:rsidP="00697718">
            <w:pPr>
              <w:rPr>
                <w:b/>
              </w:rPr>
            </w:pPr>
            <w:r w:rsidRPr="00AC7E86">
              <w:rPr>
                <w:b/>
              </w:rPr>
              <w:t>ОУ</w:t>
            </w:r>
          </w:p>
        </w:tc>
        <w:tc>
          <w:tcPr>
            <w:tcW w:w="4111" w:type="dxa"/>
            <w:gridSpan w:val="2"/>
            <w:shd w:val="clear" w:color="auto" w:fill="FFFFCC"/>
            <w:noWrap/>
            <w:hideMark/>
          </w:tcPr>
          <w:p w:rsidR="003062CA" w:rsidRPr="00AC7E86" w:rsidRDefault="003062CA" w:rsidP="00877A19">
            <w:pPr>
              <w:jc w:val="center"/>
              <w:rPr>
                <w:b/>
              </w:rPr>
            </w:pPr>
            <w:r w:rsidRPr="00AC7E86">
              <w:rPr>
                <w:b/>
              </w:rPr>
              <w:t>% качества знаний</w:t>
            </w:r>
          </w:p>
          <w:p w:rsidR="006E7DA9" w:rsidRPr="00AC7E86" w:rsidRDefault="006E7DA9" w:rsidP="00877A19">
            <w:pPr>
              <w:jc w:val="center"/>
              <w:rPr>
                <w:b/>
              </w:rPr>
            </w:pPr>
            <w:r w:rsidRPr="00AC7E86">
              <w:rPr>
                <w:b/>
              </w:rPr>
              <w:t>Входная диагностика</w:t>
            </w:r>
          </w:p>
        </w:tc>
        <w:tc>
          <w:tcPr>
            <w:tcW w:w="4253" w:type="dxa"/>
            <w:gridSpan w:val="2"/>
            <w:shd w:val="clear" w:color="auto" w:fill="FFCCCC"/>
          </w:tcPr>
          <w:p w:rsidR="003062CA" w:rsidRPr="00AC7E86" w:rsidRDefault="003062CA" w:rsidP="00877A19">
            <w:pPr>
              <w:jc w:val="center"/>
              <w:rPr>
                <w:b/>
              </w:rPr>
            </w:pPr>
            <w:r w:rsidRPr="00AC7E86">
              <w:rPr>
                <w:b/>
              </w:rPr>
              <w:t>% качества знаний</w:t>
            </w:r>
          </w:p>
          <w:p w:rsidR="006E7DA9" w:rsidRPr="00AC7E86" w:rsidRDefault="006E7DA9" w:rsidP="00877A19">
            <w:pPr>
              <w:jc w:val="center"/>
              <w:rPr>
                <w:b/>
              </w:rPr>
            </w:pPr>
            <w:r w:rsidRPr="00AC7E86">
              <w:rPr>
                <w:b/>
              </w:rPr>
              <w:t>Итоговая диагностика</w:t>
            </w:r>
          </w:p>
        </w:tc>
      </w:tr>
      <w:tr w:rsidR="00697718" w:rsidRPr="000E376F" w:rsidTr="00D534CA">
        <w:trPr>
          <w:trHeight w:val="338"/>
        </w:trPr>
        <w:tc>
          <w:tcPr>
            <w:tcW w:w="4077" w:type="dxa"/>
            <w:vMerge/>
            <w:noWrap/>
          </w:tcPr>
          <w:p w:rsidR="00697718" w:rsidRPr="000E376F" w:rsidRDefault="00697718" w:rsidP="00697718"/>
        </w:tc>
        <w:tc>
          <w:tcPr>
            <w:tcW w:w="1701" w:type="dxa"/>
            <w:shd w:val="clear" w:color="auto" w:fill="FFFFCC"/>
            <w:noWrap/>
          </w:tcPr>
          <w:p w:rsidR="00697718" w:rsidRDefault="00697718" w:rsidP="00877A19">
            <w:pPr>
              <w:jc w:val="center"/>
            </w:pPr>
            <w:r w:rsidRPr="000E376F">
              <w:t>5 класс</w:t>
            </w:r>
          </w:p>
        </w:tc>
        <w:tc>
          <w:tcPr>
            <w:tcW w:w="2410" w:type="dxa"/>
            <w:shd w:val="clear" w:color="auto" w:fill="FFFFCC"/>
            <w:noWrap/>
          </w:tcPr>
          <w:p w:rsidR="00697718" w:rsidRDefault="00697718" w:rsidP="00877A19">
            <w:pPr>
              <w:jc w:val="center"/>
            </w:pPr>
            <w:r w:rsidRPr="000E376F">
              <w:t>6 класс</w:t>
            </w:r>
          </w:p>
        </w:tc>
        <w:tc>
          <w:tcPr>
            <w:tcW w:w="1701" w:type="dxa"/>
            <w:shd w:val="clear" w:color="auto" w:fill="FFCCCC"/>
          </w:tcPr>
          <w:p w:rsidR="00697718" w:rsidRDefault="00697718" w:rsidP="00877A19">
            <w:pPr>
              <w:jc w:val="center"/>
            </w:pPr>
            <w:r w:rsidRPr="003F1D81">
              <w:t>5 класс</w:t>
            </w:r>
          </w:p>
        </w:tc>
        <w:tc>
          <w:tcPr>
            <w:tcW w:w="2552" w:type="dxa"/>
            <w:shd w:val="clear" w:color="auto" w:fill="FFCCCC"/>
          </w:tcPr>
          <w:p w:rsidR="00697718" w:rsidRDefault="00697718" w:rsidP="00877A19">
            <w:pPr>
              <w:jc w:val="center"/>
            </w:pPr>
            <w:r w:rsidRPr="003F1D81">
              <w:t>6 класс</w:t>
            </w:r>
          </w:p>
        </w:tc>
      </w:tr>
      <w:tr w:rsidR="003F1D81" w:rsidRPr="000E376F" w:rsidTr="00D534CA">
        <w:trPr>
          <w:trHeight w:val="600"/>
        </w:trPr>
        <w:tc>
          <w:tcPr>
            <w:tcW w:w="4077" w:type="dxa"/>
            <w:hideMark/>
          </w:tcPr>
          <w:p w:rsidR="003F1D81" w:rsidRPr="00AC7E86" w:rsidRDefault="00697718" w:rsidP="00697718">
            <w:pPr>
              <w:rPr>
                <w:b/>
              </w:rPr>
            </w:pPr>
            <w:r w:rsidRPr="00AC7E86">
              <w:rPr>
                <w:b/>
              </w:rPr>
              <w:t xml:space="preserve">МБОУ СОШ </w:t>
            </w:r>
            <w:r w:rsidR="003F1D81" w:rsidRPr="00AC7E86">
              <w:rPr>
                <w:b/>
              </w:rPr>
              <w:t>п.Владимирский</w:t>
            </w:r>
          </w:p>
        </w:tc>
        <w:tc>
          <w:tcPr>
            <w:tcW w:w="1701" w:type="dxa"/>
            <w:shd w:val="clear" w:color="auto" w:fill="FFFFCC"/>
            <w:noWrap/>
            <w:hideMark/>
          </w:tcPr>
          <w:p w:rsidR="003F1D81" w:rsidRPr="000E376F" w:rsidRDefault="003F1D81" w:rsidP="00877A19">
            <w:pPr>
              <w:jc w:val="center"/>
            </w:pPr>
            <w:r w:rsidRPr="000E376F">
              <w:t>0</w:t>
            </w:r>
          </w:p>
        </w:tc>
        <w:tc>
          <w:tcPr>
            <w:tcW w:w="2410" w:type="dxa"/>
            <w:shd w:val="clear" w:color="auto" w:fill="FFFFCC"/>
            <w:noWrap/>
            <w:hideMark/>
          </w:tcPr>
          <w:p w:rsidR="003F1D81" w:rsidRPr="000E376F" w:rsidRDefault="003F1D81" w:rsidP="00877A19">
            <w:pPr>
              <w:jc w:val="center"/>
            </w:pPr>
            <w:r w:rsidRPr="000E376F">
              <w:t>50</w:t>
            </w:r>
          </w:p>
        </w:tc>
        <w:tc>
          <w:tcPr>
            <w:tcW w:w="1701" w:type="dxa"/>
            <w:shd w:val="clear" w:color="auto" w:fill="FFCCCC"/>
          </w:tcPr>
          <w:p w:rsidR="003F1D81" w:rsidRPr="000E376F" w:rsidRDefault="00593253" w:rsidP="00877A19">
            <w:pPr>
              <w:jc w:val="center"/>
            </w:pPr>
            <w:r>
              <w:t>0</w:t>
            </w:r>
          </w:p>
        </w:tc>
        <w:tc>
          <w:tcPr>
            <w:tcW w:w="2552" w:type="dxa"/>
            <w:shd w:val="clear" w:color="auto" w:fill="FFCCCC"/>
          </w:tcPr>
          <w:p w:rsidR="003F1D81" w:rsidRPr="000E376F" w:rsidRDefault="00593253" w:rsidP="00877A19">
            <w:pPr>
              <w:jc w:val="center"/>
            </w:pPr>
            <w:r>
              <w:t>57</w:t>
            </w:r>
          </w:p>
        </w:tc>
      </w:tr>
      <w:tr w:rsidR="003F1D81" w:rsidRPr="000E376F" w:rsidTr="00D534CA">
        <w:trPr>
          <w:trHeight w:val="300"/>
        </w:trPr>
        <w:tc>
          <w:tcPr>
            <w:tcW w:w="4077" w:type="dxa"/>
            <w:noWrap/>
            <w:hideMark/>
          </w:tcPr>
          <w:p w:rsidR="003F1D81" w:rsidRPr="00AC7E86" w:rsidRDefault="00697718" w:rsidP="00697718">
            <w:pPr>
              <w:rPr>
                <w:b/>
              </w:rPr>
            </w:pPr>
            <w:r w:rsidRPr="00AC7E86">
              <w:rPr>
                <w:b/>
              </w:rPr>
              <w:t xml:space="preserve">МБОУ СОШ с. </w:t>
            </w:r>
            <w:r w:rsidR="003F1D81" w:rsidRPr="00AC7E86">
              <w:rPr>
                <w:b/>
              </w:rPr>
              <w:t>Кочетное</w:t>
            </w:r>
          </w:p>
        </w:tc>
        <w:tc>
          <w:tcPr>
            <w:tcW w:w="1701" w:type="dxa"/>
            <w:shd w:val="clear" w:color="auto" w:fill="FFFFCC"/>
            <w:noWrap/>
            <w:hideMark/>
          </w:tcPr>
          <w:p w:rsidR="003F1D81" w:rsidRPr="000E376F" w:rsidRDefault="003F1D81" w:rsidP="00877A19">
            <w:pPr>
              <w:jc w:val="center"/>
            </w:pPr>
            <w:r w:rsidRPr="000E376F">
              <w:t>100</w:t>
            </w:r>
          </w:p>
        </w:tc>
        <w:tc>
          <w:tcPr>
            <w:tcW w:w="2410" w:type="dxa"/>
            <w:shd w:val="clear" w:color="auto" w:fill="FFFFCC"/>
            <w:noWrap/>
            <w:hideMark/>
          </w:tcPr>
          <w:p w:rsidR="003F1D81" w:rsidRPr="000E376F" w:rsidRDefault="003F1D81" w:rsidP="00877A19">
            <w:pPr>
              <w:jc w:val="center"/>
            </w:pPr>
            <w:r w:rsidRPr="000E376F">
              <w:t>88</w:t>
            </w:r>
          </w:p>
        </w:tc>
        <w:tc>
          <w:tcPr>
            <w:tcW w:w="1701" w:type="dxa"/>
            <w:shd w:val="clear" w:color="auto" w:fill="FFCCCC"/>
          </w:tcPr>
          <w:p w:rsidR="003F1D81" w:rsidRPr="000E376F" w:rsidRDefault="00593253" w:rsidP="00877A19">
            <w:pPr>
              <w:jc w:val="center"/>
            </w:pPr>
            <w:r>
              <w:t>64</w:t>
            </w:r>
          </w:p>
        </w:tc>
        <w:tc>
          <w:tcPr>
            <w:tcW w:w="2552" w:type="dxa"/>
            <w:shd w:val="clear" w:color="auto" w:fill="FFCCCC"/>
          </w:tcPr>
          <w:p w:rsidR="003F1D81" w:rsidRPr="000E376F" w:rsidRDefault="00593253" w:rsidP="00877A19">
            <w:pPr>
              <w:jc w:val="center"/>
            </w:pPr>
            <w:r>
              <w:t>80</w:t>
            </w:r>
          </w:p>
        </w:tc>
      </w:tr>
      <w:tr w:rsidR="00707FB1" w:rsidRPr="000E376F" w:rsidTr="00D534CA">
        <w:trPr>
          <w:trHeight w:val="300"/>
        </w:trPr>
        <w:tc>
          <w:tcPr>
            <w:tcW w:w="4077" w:type="dxa"/>
            <w:noWrap/>
            <w:hideMark/>
          </w:tcPr>
          <w:p w:rsidR="00707FB1" w:rsidRPr="00AC7E86" w:rsidRDefault="00697718" w:rsidP="00697718">
            <w:pPr>
              <w:rPr>
                <w:b/>
              </w:rPr>
            </w:pPr>
            <w:r w:rsidRPr="00AC7E86">
              <w:rPr>
                <w:b/>
              </w:rPr>
              <w:t xml:space="preserve">МБОУ СОШ </w:t>
            </w:r>
            <w:r w:rsidR="0085661E" w:rsidRPr="00AC7E86">
              <w:rPr>
                <w:b/>
              </w:rPr>
              <w:t xml:space="preserve">с. </w:t>
            </w:r>
            <w:r w:rsidR="00707FB1" w:rsidRPr="00AC7E86">
              <w:rPr>
                <w:b/>
              </w:rPr>
              <w:t>Первомайское</w:t>
            </w:r>
          </w:p>
        </w:tc>
        <w:tc>
          <w:tcPr>
            <w:tcW w:w="1701" w:type="dxa"/>
            <w:shd w:val="clear" w:color="auto" w:fill="FFFFCC"/>
          </w:tcPr>
          <w:p w:rsidR="00707FB1" w:rsidRPr="000E376F" w:rsidRDefault="00707FB1" w:rsidP="00877A19">
            <w:pPr>
              <w:jc w:val="center"/>
            </w:pPr>
          </w:p>
        </w:tc>
        <w:tc>
          <w:tcPr>
            <w:tcW w:w="2410" w:type="dxa"/>
            <w:shd w:val="clear" w:color="auto" w:fill="FFFFCC"/>
            <w:noWrap/>
            <w:hideMark/>
          </w:tcPr>
          <w:p w:rsidR="00707FB1" w:rsidRPr="000E376F" w:rsidRDefault="00707FB1" w:rsidP="00877A19">
            <w:pPr>
              <w:jc w:val="center"/>
            </w:pPr>
            <w:r w:rsidRPr="000E376F">
              <w:t>20</w:t>
            </w:r>
          </w:p>
        </w:tc>
        <w:tc>
          <w:tcPr>
            <w:tcW w:w="1701" w:type="dxa"/>
            <w:shd w:val="clear" w:color="auto" w:fill="FFCCCC"/>
          </w:tcPr>
          <w:p w:rsidR="00707FB1" w:rsidRPr="000E376F" w:rsidRDefault="00707FB1" w:rsidP="00877A19">
            <w:pPr>
              <w:jc w:val="center"/>
            </w:pPr>
          </w:p>
        </w:tc>
        <w:tc>
          <w:tcPr>
            <w:tcW w:w="2552" w:type="dxa"/>
            <w:shd w:val="clear" w:color="auto" w:fill="FFCCCC"/>
          </w:tcPr>
          <w:p w:rsidR="00707FB1" w:rsidRPr="000E376F" w:rsidRDefault="00707FB1" w:rsidP="00877A19">
            <w:pPr>
              <w:jc w:val="center"/>
            </w:pPr>
            <w:r>
              <w:t>20</w:t>
            </w:r>
          </w:p>
        </w:tc>
      </w:tr>
      <w:tr w:rsidR="003F1D81" w:rsidRPr="000E376F" w:rsidTr="00D534CA">
        <w:trPr>
          <w:trHeight w:val="600"/>
        </w:trPr>
        <w:tc>
          <w:tcPr>
            <w:tcW w:w="4077" w:type="dxa"/>
            <w:hideMark/>
          </w:tcPr>
          <w:p w:rsidR="003F1D81" w:rsidRPr="00AC7E86" w:rsidRDefault="0085661E" w:rsidP="00697718">
            <w:pPr>
              <w:rPr>
                <w:b/>
              </w:rPr>
            </w:pPr>
            <w:r w:rsidRPr="00AC7E86">
              <w:rPr>
                <w:b/>
              </w:rPr>
              <w:t xml:space="preserve">МБОУ СОШ с. </w:t>
            </w:r>
            <w:r w:rsidR="003F1D81" w:rsidRPr="00AC7E86">
              <w:rPr>
                <w:b/>
              </w:rPr>
              <w:t>Приволжское</w:t>
            </w:r>
          </w:p>
        </w:tc>
        <w:tc>
          <w:tcPr>
            <w:tcW w:w="1701" w:type="dxa"/>
            <w:shd w:val="clear" w:color="auto" w:fill="FFFFCC"/>
            <w:noWrap/>
            <w:hideMark/>
          </w:tcPr>
          <w:p w:rsidR="003F1D81" w:rsidRPr="000E376F" w:rsidRDefault="003F1D81" w:rsidP="00877A19">
            <w:pPr>
              <w:jc w:val="center"/>
            </w:pPr>
            <w:r w:rsidRPr="000E376F">
              <w:t>60</w:t>
            </w:r>
          </w:p>
        </w:tc>
        <w:tc>
          <w:tcPr>
            <w:tcW w:w="2410" w:type="dxa"/>
            <w:shd w:val="clear" w:color="auto" w:fill="FFFFCC"/>
            <w:noWrap/>
            <w:hideMark/>
          </w:tcPr>
          <w:p w:rsidR="003F1D81" w:rsidRPr="000E376F" w:rsidRDefault="003F1D81" w:rsidP="00877A19">
            <w:pPr>
              <w:jc w:val="center"/>
            </w:pPr>
            <w:r w:rsidRPr="000E376F">
              <w:t>42</w:t>
            </w:r>
          </w:p>
        </w:tc>
        <w:tc>
          <w:tcPr>
            <w:tcW w:w="1701" w:type="dxa"/>
            <w:shd w:val="clear" w:color="auto" w:fill="FFCCCC"/>
          </w:tcPr>
          <w:p w:rsidR="003F1D81" w:rsidRPr="000E376F" w:rsidRDefault="00B423C9" w:rsidP="00877A19">
            <w:pPr>
              <w:jc w:val="center"/>
            </w:pPr>
            <w:r>
              <w:t>54,5</w:t>
            </w:r>
          </w:p>
        </w:tc>
        <w:tc>
          <w:tcPr>
            <w:tcW w:w="2552" w:type="dxa"/>
            <w:shd w:val="clear" w:color="auto" w:fill="FFCCCC"/>
          </w:tcPr>
          <w:p w:rsidR="003F1D81" w:rsidRPr="000E376F" w:rsidRDefault="00B423C9" w:rsidP="00877A19">
            <w:pPr>
              <w:jc w:val="center"/>
            </w:pPr>
            <w:r>
              <w:t>20</w:t>
            </w:r>
          </w:p>
        </w:tc>
      </w:tr>
      <w:tr w:rsidR="003F1D81" w:rsidRPr="000E376F" w:rsidTr="00D534CA">
        <w:trPr>
          <w:trHeight w:val="300"/>
        </w:trPr>
        <w:tc>
          <w:tcPr>
            <w:tcW w:w="4077" w:type="dxa"/>
            <w:noWrap/>
            <w:hideMark/>
          </w:tcPr>
          <w:p w:rsidR="003F1D81" w:rsidRPr="00AC7E86" w:rsidRDefault="0085661E" w:rsidP="00697718">
            <w:pPr>
              <w:rPr>
                <w:b/>
              </w:rPr>
            </w:pPr>
            <w:r w:rsidRPr="00AC7E86">
              <w:rPr>
                <w:b/>
              </w:rPr>
              <w:t xml:space="preserve">МБОУ СОШ с. </w:t>
            </w:r>
            <w:r w:rsidR="003F1D81" w:rsidRPr="00AC7E86">
              <w:rPr>
                <w:b/>
              </w:rPr>
              <w:t>Привольное</w:t>
            </w:r>
          </w:p>
        </w:tc>
        <w:tc>
          <w:tcPr>
            <w:tcW w:w="1701" w:type="dxa"/>
            <w:shd w:val="clear" w:color="auto" w:fill="FFFFCC"/>
            <w:noWrap/>
            <w:hideMark/>
          </w:tcPr>
          <w:p w:rsidR="003F1D81" w:rsidRPr="000E376F" w:rsidRDefault="003F1D81" w:rsidP="00877A19">
            <w:pPr>
              <w:jc w:val="center"/>
            </w:pPr>
            <w:r w:rsidRPr="000E376F">
              <w:t>50</w:t>
            </w:r>
          </w:p>
        </w:tc>
        <w:tc>
          <w:tcPr>
            <w:tcW w:w="2410" w:type="dxa"/>
            <w:shd w:val="clear" w:color="auto" w:fill="FFFFCC"/>
            <w:noWrap/>
            <w:hideMark/>
          </w:tcPr>
          <w:p w:rsidR="003F1D81" w:rsidRPr="000E376F" w:rsidRDefault="003F1D81" w:rsidP="00877A19">
            <w:pPr>
              <w:jc w:val="center"/>
            </w:pPr>
            <w:r w:rsidRPr="000E376F">
              <w:t>75</w:t>
            </w:r>
          </w:p>
        </w:tc>
        <w:tc>
          <w:tcPr>
            <w:tcW w:w="1701" w:type="dxa"/>
            <w:shd w:val="clear" w:color="auto" w:fill="FFCCCC"/>
          </w:tcPr>
          <w:p w:rsidR="003F1D81" w:rsidRPr="000E376F" w:rsidRDefault="00B84921" w:rsidP="00877A19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FFCCCC"/>
          </w:tcPr>
          <w:p w:rsidR="003F1D81" w:rsidRPr="000E376F" w:rsidRDefault="00B84921" w:rsidP="00877A19">
            <w:pPr>
              <w:jc w:val="center"/>
            </w:pPr>
            <w:r>
              <w:t>-</w:t>
            </w:r>
          </w:p>
        </w:tc>
      </w:tr>
      <w:tr w:rsidR="003F1D81" w:rsidRPr="000E376F" w:rsidTr="00D534CA">
        <w:trPr>
          <w:trHeight w:val="300"/>
        </w:trPr>
        <w:tc>
          <w:tcPr>
            <w:tcW w:w="4077" w:type="dxa"/>
            <w:noWrap/>
            <w:hideMark/>
          </w:tcPr>
          <w:p w:rsidR="003F1D81" w:rsidRPr="00AC7E86" w:rsidRDefault="0085661E" w:rsidP="00697718">
            <w:pPr>
              <w:rPr>
                <w:b/>
              </w:rPr>
            </w:pPr>
            <w:r w:rsidRPr="00AC7E86">
              <w:rPr>
                <w:b/>
              </w:rPr>
              <w:t xml:space="preserve">МБОУ СОШ с. </w:t>
            </w:r>
            <w:r w:rsidR="003F1D81" w:rsidRPr="00AC7E86">
              <w:rPr>
                <w:b/>
              </w:rPr>
              <w:t>Скатовка</w:t>
            </w:r>
          </w:p>
        </w:tc>
        <w:tc>
          <w:tcPr>
            <w:tcW w:w="1701" w:type="dxa"/>
            <w:shd w:val="clear" w:color="auto" w:fill="FFFFCC"/>
            <w:noWrap/>
            <w:hideMark/>
          </w:tcPr>
          <w:p w:rsidR="003F1D81" w:rsidRPr="000E376F" w:rsidRDefault="003F1D81" w:rsidP="00877A19">
            <w:pPr>
              <w:jc w:val="center"/>
            </w:pPr>
          </w:p>
        </w:tc>
        <w:tc>
          <w:tcPr>
            <w:tcW w:w="2410" w:type="dxa"/>
            <w:shd w:val="clear" w:color="auto" w:fill="FFFFCC"/>
            <w:noWrap/>
            <w:hideMark/>
          </w:tcPr>
          <w:p w:rsidR="003F1D81" w:rsidRPr="000E376F" w:rsidRDefault="003F1D81" w:rsidP="00877A19">
            <w:pPr>
              <w:jc w:val="center"/>
            </w:pPr>
            <w:r w:rsidRPr="000E376F">
              <w:t>78</w:t>
            </w:r>
          </w:p>
        </w:tc>
        <w:tc>
          <w:tcPr>
            <w:tcW w:w="1701" w:type="dxa"/>
            <w:shd w:val="clear" w:color="auto" w:fill="FFCCCC"/>
          </w:tcPr>
          <w:p w:rsidR="003F1D81" w:rsidRPr="000E376F" w:rsidRDefault="003F1D81" w:rsidP="00877A19">
            <w:pPr>
              <w:jc w:val="center"/>
            </w:pPr>
          </w:p>
        </w:tc>
        <w:tc>
          <w:tcPr>
            <w:tcW w:w="2552" w:type="dxa"/>
            <w:shd w:val="clear" w:color="auto" w:fill="FFCCCC"/>
          </w:tcPr>
          <w:p w:rsidR="003F1D81" w:rsidRPr="000E376F" w:rsidRDefault="00593253" w:rsidP="00877A19">
            <w:pPr>
              <w:jc w:val="center"/>
            </w:pPr>
            <w:r>
              <w:t>80</w:t>
            </w:r>
          </w:p>
        </w:tc>
      </w:tr>
      <w:tr w:rsidR="003F1D81" w:rsidRPr="000E376F" w:rsidTr="00D534CA">
        <w:trPr>
          <w:trHeight w:val="300"/>
        </w:trPr>
        <w:tc>
          <w:tcPr>
            <w:tcW w:w="4077" w:type="dxa"/>
            <w:noWrap/>
            <w:hideMark/>
          </w:tcPr>
          <w:p w:rsidR="003F1D81" w:rsidRPr="00AC7E86" w:rsidRDefault="0085661E" w:rsidP="00697718">
            <w:pPr>
              <w:rPr>
                <w:b/>
              </w:rPr>
            </w:pPr>
            <w:r w:rsidRPr="00AC7E86">
              <w:rPr>
                <w:b/>
              </w:rPr>
              <w:t xml:space="preserve">МБОУ СОШ с. </w:t>
            </w:r>
            <w:r w:rsidR="003F1D81" w:rsidRPr="00AC7E86">
              <w:rPr>
                <w:b/>
              </w:rPr>
              <w:t>Тарлыковка</w:t>
            </w:r>
          </w:p>
        </w:tc>
        <w:tc>
          <w:tcPr>
            <w:tcW w:w="1701" w:type="dxa"/>
            <w:shd w:val="clear" w:color="auto" w:fill="FFFFCC"/>
            <w:noWrap/>
            <w:hideMark/>
          </w:tcPr>
          <w:p w:rsidR="003F1D81" w:rsidRPr="000E376F" w:rsidRDefault="003F1D81" w:rsidP="00877A19">
            <w:pPr>
              <w:jc w:val="center"/>
            </w:pPr>
            <w:r w:rsidRPr="000E376F">
              <w:t>64</w:t>
            </w:r>
          </w:p>
        </w:tc>
        <w:tc>
          <w:tcPr>
            <w:tcW w:w="2410" w:type="dxa"/>
            <w:shd w:val="clear" w:color="auto" w:fill="FFFFCC"/>
            <w:noWrap/>
            <w:hideMark/>
          </w:tcPr>
          <w:p w:rsidR="003F1D81" w:rsidRPr="000E376F" w:rsidRDefault="003F1D81" w:rsidP="00877A19">
            <w:pPr>
              <w:jc w:val="center"/>
            </w:pPr>
            <w:r w:rsidRPr="000E376F">
              <w:t>50</w:t>
            </w:r>
          </w:p>
        </w:tc>
        <w:tc>
          <w:tcPr>
            <w:tcW w:w="1701" w:type="dxa"/>
            <w:shd w:val="clear" w:color="auto" w:fill="FFCCCC"/>
          </w:tcPr>
          <w:p w:rsidR="003F1D81" w:rsidRPr="000E376F" w:rsidRDefault="00B423C9" w:rsidP="00877A19">
            <w:pPr>
              <w:jc w:val="center"/>
            </w:pPr>
            <w:r>
              <w:t>87,5</w:t>
            </w:r>
          </w:p>
        </w:tc>
        <w:tc>
          <w:tcPr>
            <w:tcW w:w="2552" w:type="dxa"/>
            <w:shd w:val="clear" w:color="auto" w:fill="FFCCCC"/>
          </w:tcPr>
          <w:p w:rsidR="003F1D81" w:rsidRPr="000E376F" w:rsidRDefault="00B423C9" w:rsidP="00877A19">
            <w:pPr>
              <w:jc w:val="center"/>
            </w:pPr>
            <w:r>
              <w:t>50</w:t>
            </w:r>
          </w:p>
        </w:tc>
      </w:tr>
      <w:tr w:rsidR="003F1D81" w:rsidRPr="000E376F" w:rsidTr="00D534CA">
        <w:trPr>
          <w:trHeight w:val="300"/>
        </w:trPr>
        <w:tc>
          <w:tcPr>
            <w:tcW w:w="4077" w:type="dxa"/>
            <w:noWrap/>
            <w:hideMark/>
          </w:tcPr>
          <w:p w:rsidR="003F1D81" w:rsidRPr="00AC7E86" w:rsidRDefault="0085661E" w:rsidP="00697718">
            <w:pPr>
              <w:rPr>
                <w:b/>
              </w:rPr>
            </w:pPr>
            <w:r w:rsidRPr="00AC7E86">
              <w:rPr>
                <w:b/>
              </w:rPr>
              <w:t xml:space="preserve">МБОУ ООШ с. </w:t>
            </w:r>
            <w:r w:rsidR="003F1D81" w:rsidRPr="00AC7E86">
              <w:rPr>
                <w:b/>
              </w:rPr>
              <w:t>Яблоновка</w:t>
            </w:r>
          </w:p>
        </w:tc>
        <w:tc>
          <w:tcPr>
            <w:tcW w:w="1701" w:type="dxa"/>
            <w:shd w:val="clear" w:color="auto" w:fill="FFFFCC"/>
            <w:noWrap/>
            <w:hideMark/>
          </w:tcPr>
          <w:p w:rsidR="003F1D81" w:rsidRPr="000E376F" w:rsidRDefault="003F1D81" w:rsidP="00877A19">
            <w:pPr>
              <w:jc w:val="center"/>
            </w:pPr>
            <w:r w:rsidRPr="000E376F">
              <w:t>25</w:t>
            </w:r>
          </w:p>
        </w:tc>
        <w:tc>
          <w:tcPr>
            <w:tcW w:w="2410" w:type="dxa"/>
            <w:shd w:val="clear" w:color="auto" w:fill="FFFFCC"/>
            <w:noWrap/>
            <w:hideMark/>
          </w:tcPr>
          <w:p w:rsidR="003F1D81" w:rsidRPr="000E376F" w:rsidRDefault="003F1D81" w:rsidP="00877A19">
            <w:pPr>
              <w:jc w:val="center"/>
            </w:pPr>
            <w:r w:rsidRPr="000E376F">
              <w:t>66</w:t>
            </w:r>
          </w:p>
        </w:tc>
        <w:tc>
          <w:tcPr>
            <w:tcW w:w="1701" w:type="dxa"/>
            <w:shd w:val="clear" w:color="auto" w:fill="FFCCCC"/>
          </w:tcPr>
          <w:p w:rsidR="003F1D81" w:rsidRPr="000E376F" w:rsidRDefault="0026679C" w:rsidP="00877A19">
            <w:pPr>
              <w:jc w:val="center"/>
            </w:pPr>
            <w:r>
              <w:t>80</w:t>
            </w:r>
          </w:p>
        </w:tc>
        <w:tc>
          <w:tcPr>
            <w:tcW w:w="2552" w:type="dxa"/>
            <w:shd w:val="clear" w:color="auto" w:fill="FFCCCC"/>
          </w:tcPr>
          <w:p w:rsidR="003F1D81" w:rsidRPr="000E376F" w:rsidRDefault="0026679C" w:rsidP="00877A19">
            <w:pPr>
              <w:jc w:val="center"/>
            </w:pPr>
            <w:r>
              <w:t>80</w:t>
            </w:r>
          </w:p>
        </w:tc>
      </w:tr>
    </w:tbl>
    <w:p w:rsidR="00010248" w:rsidRDefault="00AC4EBB">
      <w:r>
        <w:t xml:space="preserve">  </w:t>
      </w:r>
    </w:p>
    <w:p w:rsidR="003B71C6" w:rsidRDefault="003B71C6" w:rsidP="003C0F79">
      <w:pPr>
        <w:jc w:val="center"/>
        <w:rPr>
          <w:b/>
        </w:rPr>
      </w:pPr>
    </w:p>
    <w:p w:rsidR="003B71C6" w:rsidRDefault="003B71C6" w:rsidP="003C0F79">
      <w:pPr>
        <w:jc w:val="center"/>
        <w:rPr>
          <w:b/>
        </w:rPr>
      </w:pPr>
    </w:p>
    <w:p w:rsidR="003B71C6" w:rsidRDefault="003B71C6" w:rsidP="003C0F79">
      <w:pPr>
        <w:jc w:val="center"/>
        <w:rPr>
          <w:b/>
        </w:rPr>
      </w:pPr>
    </w:p>
    <w:p w:rsidR="003B71C6" w:rsidRDefault="003B71C6" w:rsidP="003C0F79">
      <w:pPr>
        <w:jc w:val="center"/>
        <w:rPr>
          <w:b/>
        </w:rPr>
      </w:pPr>
    </w:p>
    <w:p w:rsidR="003B71C6" w:rsidRDefault="003B71C6" w:rsidP="003C0F79">
      <w:pPr>
        <w:jc w:val="center"/>
        <w:rPr>
          <w:b/>
        </w:rPr>
      </w:pPr>
    </w:p>
    <w:p w:rsidR="00101EF1" w:rsidRDefault="00101EF1" w:rsidP="003C0F79">
      <w:pPr>
        <w:jc w:val="center"/>
        <w:rPr>
          <w:b/>
        </w:rPr>
      </w:pPr>
    </w:p>
    <w:p w:rsidR="003C0F79" w:rsidRPr="006B0A3B" w:rsidRDefault="003C0F79" w:rsidP="003C0F79">
      <w:pPr>
        <w:jc w:val="center"/>
        <w:rPr>
          <w:b/>
        </w:rPr>
      </w:pPr>
      <w:r>
        <w:rPr>
          <w:b/>
        </w:rPr>
        <w:lastRenderedPageBreak/>
        <w:t>Итоговая диагностика уровня обученности учащихся 3-4 классов Ровенского района по английскому</w:t>
      </w:r>
      <w:r w:rsidRPr="006B0A3B">
        <w:rPr>
          <w:b/>
        </w:rPr>
        <w:t xml:space="preserve"> язык</w:t>
      </w:r>
      <w:r>
        <w:rPr>
          <w:b/>
        </w:rPr>
        <w:t>у</w:t>
      </w:r>
      <w:r w:rsidRPr="006B0A3B">
        <w:rPr>
          <w:b/>
        </w:rPr>
        <w:t xml:space="preserve"> </w:t>
      </w:r>
    </w:p>
    <w:p w:rsidR="001B6615" w:rsidRPr="001B6615" w:rsidRDefault="00AB2A13" w:rsidP="00E218D0">
      <w:r w:rsidRPr="00AB2A13">
        <w:t>Диагностическая  работа по а</w:t>
      </w:r>
      <w:r>
        <w:t>нглийскому языку проводилась в 3-4</w:t>
      </w:r>
      <w:r w:rsidRPr="00AB2A13">
        <w:t xml:space="preserve"> классах  с целью определения уровня </w:t>
      </w:r>
      <w:r w:rsidR="002464D3" w:rsidRPr="002464D3">
        <w:t xml:space="preserve">сформированности лексико-грамматической компетенции у выпускников </w:t>
      </w:r>
      <w:r w:rsidR="002464D3">
        <w:t xml:space="preserve">начальной школы, </w:t>
      </w:r>
      <w:r w:rsidRPr="00AB2A13">
        <w:t xml:space="preserve">усвоения учащимися предметного содержания курса английского языка </w:t>
      </w:r>
      <w:r w:rsidR="008629F3">
        <w:t>по</w:t>
      </w:r>
      <w:r w:rsidR="00AB5D83">
        <w:t xml:space="preserve"> аспекту «Лексика и Грамматика»</w:t>
      </w:r>
      <w:r w:rsidRPr="00AB2A13">
        <w:t>, а также  выявления элементов содержания, вызывающих наибольшие затруднения.</w:t>
      </w:r>
      <w:r w:rsidR="008629F3">
        <w:t xml:space="preserve"> </w:t>
      </w:r>
      <w:r w:rsidR="00E218D0" w:rsidRPr="008A614D">
        <w:t xml:space="preserve">Задания </w:t>
      </w:r>
      <w:r w:rsidR="002103FF" w:rsidRPr="008A614D">
        <w:t xml:space="preserve">работы в 3 классе </w:t>
      </w:r>
      <w:r w:rsidR="006D78F2" w:rsidRPr="008A614D">
        <w:t>проверяли знания по употреблению</w:t>
      </w:r>
      <w:r w:rsidR="00E218D0" w:rsidRPr="008A614D">
        <w:t xml:space="preserve"> глагола-связки </w:t>
      </w:r>
      <w:r w:rsidR="00E218D0" w:rsidRPr="008A614D">
        <w:rPr>
          <w:lang w:val="en-US"/>
        </w:rPr>
        <w:t>to</w:t>
      </w:r>
      <w:r w:rsidR="00E218D0" w:rsidRPr="008A614D">
        <w:t xml:space="preserve"> </w:t>
      </w:r>
      <w:r w:rsidR="00E218D0" w:rsidRPr="008A614D">
        <w:rPr>
          <w:lang w:val="en-US"/>
        </w:rPr>
        <w:t>be</w:t>
      </w:r>
      <w:r w:rsidR="006D78F2" w:rsidRPr="008A614D">
        <w:t xml:space="preserve">, количественных местоимений </w:t>
      </w:r>
      <w:r w:rsidR="006D78F2" w:rsidRPr="008A614D">
        <w:rPr>
          <w:lang w:val="en-US"/>
        </w:rPr>
        <w:t>many</w:t>
      </w:r>
      <w:r w:rsidR="006D78F2" w:rsidRPr="008A614D">
        <w:t xml:space="preserve">/ </w:t>
      </w:r>
      <w:r w:rsidR="006D78F2" w:rsidRPr="008A614D">
        <w:rPr>
          <w:lang w:val="en-US"/>
        </w:rPr>
        <w:t>much</w:t>
      </w:r>
      <w:r w:rsidR="006D78F2" w:rsidRPr="008A614D">
        <w:t xml:space="preserve">,  </w:t>
      </w:r>
      <w:r w:rsidR="002103FF" w:rsidRPr="008A614D">
        <w:t xml:space="preserve">притяжательного падежа существительных, а также </w:t>
      </w:r>
      <w:r w:rsidR="006D78F2" w:rsidRPr="008A614D">
        <w:t>умений в составлен</w:t>
      </w:r>
      <w:r w:rsidR="002103FF" w:rsidRPr="008A614D">
        <w:t xml:space="preserve">ии повествовательных </w:t>
      </w:r>
      <w:r w:rsidR="006D78F2" w:rsidRPr="008A614D">
        <w:t>и вопросительных предложений</w:t>
      </w:r>
      <w:r w:rsidR="002103FF" w:rsidRPr="008A614D">
        <w:t xml:space="preserve">. </w:t>
      </w:r>
      <w:r w:rsidR="00BB1151" w:rsidRPr="008A614D">
        <w:t xml:space="preserve">Задания </w:t>
      </w:r>
      <w:r w:rsidR="00464BDE">
        <w:t>работы в 4</w:t>
      </w:r>
      <w:r w:rsidR="00BB1151" w:rsidRPr="008A614D">
        <w:t xml:space="preserve"> классе проверяли умения правильного употребления предлогов, глаголов в </w:t>
      </w:r>
      <w:r w:rsidR="00BB1151" w:rsidRPr="008A614D">
        <w:rPr>
          <w:lang w:val="en-US"/>
        </w:rPr>
        <w:t>Past</w:t>
      </w:r>
      <w:r w:rsidR="00BB1151" w:rsidRPr="008A614D">
        <w:t xml:space="preserve"> </w:t>
      </w:r>
      <w:r w:rsidR="00BB1151" w:rsidRPr="008A614D">
        <w:rPr>
          <w:lang w:val="en-US"/>
        </w:rPr>
        <w:t>Simple</w:t>
      </w:r>
      <w:r w:rsidR="00BB1151" w:rsidRPr="008A614D">
        <w:t xml:space="preserve"> </w:t>
      </w:r>
      <w:r w:rsidR="00BB1151" w:rsidRPr="008A614D">
        <w:rPr>
          <w:lang w:val="en-US"/>
        </w:rPr>
        <w:t>Tense</w:t>
      </w:r>
      <w:r w:rsidR="00BB1151" w:rsidRPr="008A614D">
        <w:t xml:space="preserve">, глагола-связки </w:t>
      </w:r>
      <w:r w:rsidR="00BB1151" w:rsidRPr="008A614D">
        <w:rPr>
          <w:lang w:val="en-US"/>
        </w:rPr>
        <w:t>to</w:t>
      </w:r>
      <w:r w:rsidR="00BB1151" w:rsidRPr="008A614D">
        <w:t xml:space="preserve"> </w:t>
      </w:r>
      <w:r w:rsidR="00BB1151" w:rsidRPr="008A614D">
        <w:rPr>
          <w:lang w:val="en-US"/>
        </w:rPr>
        <w:t>be</w:t>
      </w:r>
      <w:r w:rsidR="008A614D" w:rsidRPr="008A614D">
        <w:t xml:space="preserve"> и глагола</w:t>
      </w:r>
      <w:r w:rsidR="00BB1151" w:rsidRPr="008A614D">
        <w:t xml:space="preserve"> </w:t>
      </w:r>
      <w:r w:rsidR="008A614D" w:rsidRPr="008A614D">
        <w:rPr>
          <w:lang w:val="en-US"/>
        </w:rPr>
        <w:t>have</w:t>
      </w:r>
      <w:r w:rsidR="008A614D" w:rsidRPr="008A614D">
        <w:t xml:space="preserve"> </w:t>
      </w:r>
      <w:r w:rsidR="00BB1151" w:rsidRPr="008A614D">
        <w:t>в наст.вр.,</w:t>
      </w:r>
      <w:r w:rsidR="008A614D" w:rsidRPr="008A614D">
        <w:t xml:space="preserve"> конструкции </w:t>
      </w:r>
      <w:r w:rsidR="008A614D" w:rsidRPr="008A614D">
        <w:rPr>
          <w:lang w:val="en-US"/>
        </w:rPr>
        <w:t>there</w:t>
      </w:r>
      <w:r w:rsidR="008A614D" w:rsidRPr="008A614D">
        <w:t xml:space="preserve"> </w:t>
      </w:r>
      <w:r w:rsidR="008A614D" w:rsidRPr="008A614D">
        <w:rPr>
          <w:lang w:val="en-US"/>
        </w:rPr>
        <w:t>is</w:t>
      </w:r>
      <w:r w:rsidR="008A614D" w:rsidRPr="008A614D">
        <w:t xml:space="preserve">/ </w:t>
      </w:r>
      <w:r w:rsidR="008A614D" w:rsidRPr="008A614D">
        <w:rPr>
          <w:lang w:val="en-US"/>
        </w:rPr>
        <w:t>there</w:t>
      </w:r>
      <w:r w:rsidR="008A614D" w:rsidRPr="008A614D">
        <w:t xml:space="preserve"> </w:t>
      </w:r>
      <w:r w:rsidR="008A614D" w:rsidRPr="008A614D">
        <w:rPr>
          <w:lang w:val="en-US"/>
        </w:rPr>
        <w:t>are</w:t>
      </w:r>
      <w:r w:rsidR="001B6615">
        <w:t>.</w:t>
      </w:r>
      <w:r w:rsidR="006668F8" w:rsidRPr="006668F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4252"/>
        <w:gridCol w:w="1418"/>
        <w:gridCol w:w="1701"/>
        <w:gridCol w:w="1559"/>
        <w:gridCol w:w="1452"/>
      </w:tblGrid>
      <w:tr w:rsidR="009A65FA" w:rsidTr="00E2276E">
        <w:trPr>
          <w:trHeight w:val="237"/>
        </w:trPr>
        <w:tc>
          <w:tcPr>
            <w:tcW w:w="2376" w:type="dxa"/>
            <w:vMerge w:val="restart"/>
          </w:tcPr>
          <w:p w:rsidR="009A65FA" w:rsidRPr="00E2276E" w:rsidRDefault="009A65FA" w:rsidP="00E218D0">
            <w:pPr>
              <w:rPr>
                <w:b/>
              </w:rPr>
            </w:pPr>
            <w:r w:rsidRPr="00E2276E">
              <w:rPr>
                <w:b/>
              </w:rPr>
              <w:t>Школа</w:t>
            </w:r>
          </w:p>
        </w:tc>
        <w:tc>
          <w:tcPr>
            <w:tcW w:w="851" w:type="dxa"/>
            <w:vMerge w:val="restart"/>
          </w:tcPr>
          <w:p w:rsidR="009A65FA" w:rsidRPr="00E2276E" w:rsidRDefault="009A65FA" w:rsidP="00E218D0">
            <w:pPr>
              <w:rPr>
                <w:b/>
              </w:rPr>
            </w:pPr>
            <w:r w:rsidRPr="00E2276E">
              <w:rPr>
                <w:b/>
              </w:rPr>
              <w:t>Класс</w:t>
            </w:r>
          </w:p>
        </w:tc>
        <w:tc>
          <w:tcPr>
            <w:tcW w:w="4252" w:type="dxa"/>
            <w:vMerge w:val="restart"/>
          </w:tcPr>
          <w:p w:rsidR="009A65FA" w:rsidRPr="00E2276E" w:rsidRDefault="009A65FA" w:rsidP="006761BB">
            <w:pPr>
              <w:rPr>
                <w:b/>
              </w:rPr>
            </w:pPr>
            <w:r w:rsidRPr="00E2276E">
              <w:rPr>
                <w:b/>
              </w:rPr>
              <w:t>Затруднения</w:t>
            </w:r>
          </w:p>
        </w:tc>
        <w:tc>
          <w:tcPr>
            <w:tcW w:w="3119" w:type="dxa"/>
            <w:gridSpan w:val="2"/>
            <w:shd w:val="clear" w:color="auto" w:fill="FFFFCC"/>
          </w:tcPr>
          <w:p w:rsidR="009A65FA" w:rsidRPr="00E2276E" w:rsidRDefault="009A65FA" w:rsidP="00E218D0">
            <w:pPr>
              <w:rPr>
                <w:b/>
              </w:rPr>
            </w:pPr>
            <w:r w:rsidRPr="00E2276E">
              <w:rPr>
                <w:b/>
              </w:rPr>
              <w:t>Входная диагностика</w:t>
            </w:r>
          </w:p>
        </w:tc>
        <w:tc>
          <w:tcPr>
            <w:tcW w:w="3011" w:type="dxa"/>
            <w:gridSpan w:val="2"/>
            <w:shd w:val="clear" w:color="auto" w:fill="F2DBDB" w:themeFill="accent2" w:themeFillTint="33"/>
          </w:tcPr>
          <w:p w:rsidR="009A65FA" w:rsidRPr="00E2276E" w:rsidRDefault="009A65FA" w:rsidP="00E218D0">
            <w:pPr>
              <w:rPr>
                <w:b/>
              </w:rPr>
            </w:pPr>
            <w:r w:rsidRPr="00E2276E">
              <w:rPr>
                <w:b/>
              </w:rPr>
              <w:t>Итоговая диагностика</w:t>
            </w:r>
          </w:p>
        </w:tc>
      </w:tr>
      <w:tr w:rsidR="009A65FA" w:rsidTr="00E2276E">
        <w:trPr>
          <w:trHeight w:val="301"/>
        </w:trPr>
        <w:tc>
          <w:tcPr>
            <w:tcW w:w="2376" w:type="dxa"/>
            <w:vMerge/>
          </w:tcPr>
          <w:p w:rsidR="009A65FA" w:rsidRPr="00E2276E" w:rsidRDefault="009A65FA" w:rsidP="00E218D0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9A65FA" w:rsidRPr="00E2276E" w:rsidRDefault="009A65FA" w:rsidP="00E218D0">
            <w:pPr>
              <w:rPr>
                <w:b/>
              </w:rPr>
            </w:pPr>
          </w:p>
        </w:tc>
        <w:tc>
          <w:tcPr>
            <w:tcW w:w="4252" w:type="dxa"/>
            <w:vMerge/>
          </w:tcPr>
          <w:p w:rsidR="009A65FA" w:rsidRPr="00E2276E" w:rsidRDefault="009A65FA" w:rsidP="00E218D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CC"/>
          </w:tcPr>
          <w:p w:rsidR="009A65FA" w:rsidRPr="00E2276E" w:rsidRDefault="009A65FA" w:rsidP="00E218D0">
            <w:pPr>
              <w:rPr>
                <w:b/>
              </w:rPr>
            </w:pPr>
            <w:r w:rsidRPr="00E2276E">
              <w:rPr>
                <w:b/>
              </w:rPr>
              <w:t>% выполнения</w:t>
            </w:r>
          </w:p>
        </w:tc>
        <w:tc>
          <w:tcPr>
            <w:tcW w:w="1701" w:type="dxa"/>
            <w:shd w:val="clear" w:color="auto" w:fill="FFFFCC"/>
          </w:tcPr>
          <w:p w:rsidR="009A65FA" w:rsidRPr="00E2276E" w:rsidRDefault="009A65FA" w:rsidP="00E218D0">
            <w:pPr>
              <w:rPr>
                <w:b/>
              </w:rPr>
            </w:pPr>
            <w:r w:rsidRPr="00E2276E">
              <w:rPr>
                <w:b/>
              </w:rPr>
              <w:t>% качества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9A65FA" w:rsidRPr="00E2276E" w:rsidRDefault="009A65FA" w:rsidP="00E218D0">
            <w:pPr>
              <w:rPr>
                <w:b/>
              </w:rPr>
            </w:pPr>
            <w:r w:rsidRPr="00E2276E">
              <w:rPr>
                <w:b/>
              </w:rPr>
              <w:t>% выполнения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9A65FA" w:rsidRPr="00E2276E" w:rsidRDefault="009A65FA" w:rsidP="00E218D0">
            <w:pPr>
              <w:rPr>
                <w:b/>
              </w:rPr>
            </w:pPr>
            <w:r w:rsidRPr="00E2276E">
              <w:rPr>
                <w:b/>
              </w:rPr>
              <w:t>% качества</w:t>
            </w:r>
          </w:p>
        </w:tc>
      </w:tr>
      <w:tr w:rsidR="009A65FA" w:rsidTr="00E2276E">
        <w:tc>
          <w:tcPr>
            <w:tcW w:w="2376" w:type="dxa"/>
          </w:tcPr>
          <w:p w:rsidR="009A65FA" w:rsidRDefault="009A65FA" w:rsidP="00E218D0">
            <w:r w:rsidRPr="00887B7E">
              <w:t>МБОУ СОШ с Скатовка</w:t>
            </w:r>
          </w:p>
        </w:tc>
        <w:tc>
          <w:tcPr>
            <w:tcW w:w="851" w:type="dxa"/>
          </w:tcPr>
          <w:p w:rsidR="009A65FA" w:rsidRDefault="009A65FA" w:rsidP="00E218D0">
            <w:r>
              <w:t>3</w:t>
            </w:r>
          </w:p>
        </w:tc>
        <w:tc>
          <w:tcPr>
            <w:tcW w:w="4252" w:type="dxa"/>
          </w:tcPr>
          <w:p w:rsidR="009A65FA" w:rsidRDefault="005B79B1" w:rsidP="006761BB">
            <w:r w:rsidRPr="005B79B1">
              <w:t>Притяжательный падеж существительных</w:t>
            </w:r>
            <w:r>
              <w:t>, составление</w:t>
            </w:r>
            <w:r w:rsidRPr="009A65FA">
              <w:t xml:space="preserve"> вопросительных предложений</w:t>
            </w:r>
          </w:p>
        </w:tc>
        <w:tc>
          <w:tcPr>
            <w:tcW w:w="1418" w:type="dxa"/>
            <w:shd w:val="clear" w:color="auto" w:fill="FFFFCC"/>
          </w:tcPr>
          <w:p w:rsidR="009A65FA" w:rsidRDefault="00F01A17" w:rsidP="00E218D0">
            <w:r>
              <w:t>100</w:t>
            </w:r>
          </w:p>
        </w:tc>
        <w:tc>
          <w:tcPr>
            <w:tcW w:w="1701" w:type="dxa"/>
            <w:shd w:val="clear" w:color="auto" w:fill="FFFFCC"/>
          </w:tcPr>
          <w:p w:rsidR="009A65FA" w:rsidRDefault="00F01A17" w:rsidP="00E218D0">
            <w:r>
              <w:t>50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9A65FA" w:rsidRDefault="009A65FA" w:rsidP="00E218D0">
            <w:r>
              <w:t>100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9A65FA" w:rsidRDefault="009A65FA" w:rsidP="00E218D0">
            <w:r>
              <w:t>63,6</w:t>
            </w:r>
          </w:p>
        </w:tc>
      </w:tr>
      <w:tr w:rsidR="009A65FA" w:rsidTr="00E2276E">
        <w:tc>
          <w:tcPr>
            <w:tcW w:w="2376" w:type="dxa"/>
          </w:tcPr>
          <w:p w:rsidR="009A65FA" w:rsidRDefault="009A65FA" w:rsidP="00E218D0"/>
        </w:tc>
        <w:tc>
          <w:tcPr>
            <w:tcW w:w="851" w:type="dxa"/>
          </w:tcPr>
          <w:p w:rsidR="009A65FA" w:rsidRDefault="009A65FA" w:rsidP="00E218D0">
            <w:r>
              <w:t>4</w:t>
            </w:r>
          </w:p>
        </w:tc>
        <w:tc>
          <w:tcPr>
            <w:tcW w:w="4252" w:type="dxa"/>
          </w:tcPr>
          <w:p w:rsidR="009A65FA" w:rsidRDefault="00FE2D4C" w:rsidP="006761BB">
            <w:r w:rsidRPr="00FE2D4C">
              <w:t>Употребление предлогов</w:t>
            </w:r>
          </w:p>
        </w:tc>
        <w:tc>
          <w:tcPr>
            <w:tcW w:w="1418" w:type="dxa"/>
            <w:shd w:val="clear" w:color="auto" w:fill="FFFFCC"/>
          </w:tcPr>
          <w:p w:rsidR="009A65FA" w:rsidRDefault="00F01A17" w:rsidP="00E218D0">
            <w:r>
              <w:t>100</w:t>
            </w:r>
          </w:p>
        </w:tc>
        <w:tc>
          <w:tcPr>
            <w:tcW w:w="1701" w:type="dxa"/>
            <w:shd w:val="clear" w:color="auto" w:fill="FFFFCC"/>
          </w:tcPr>
          <w:p w:rsidR="009A65FA" w:rsidRDefault="00F01A17" w:rsidP="00F01A17">
            <w:r>
              <w:t>64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9A65FA" w:rsidRDefault="009A65FA" w:rsidP="00E218D0">
            <w:r>
              <w:t>100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9A65FA" w:rsidRDefault="009A65FA" w:rsidP="00E218D0">
            <w:r>
              <w:t>68,8</w:t>
            </w:r>
          </w:p>
        </w:tc>
      </w:tr>
      <w:tr w:rsidR="009A65FA" w:rsidTr="00E2276E">
        <w:tc>
          <w:tcPr>
            <w:tcW w:w="2376" w:type="dxa"/>
          </w:tcPr>
          <w:p w:rsidR="009A65FA" w:rsidRDefault="009A65FA" w:rsidP="00E218D0">
            <w:r w:rsidRPr="00925575">
              <w:t>МБОУ СОШ с.Кривояр</w:t>
            </w:r>
          </w:p>
        </w:tc>
        <w:tc>
          <w:tcPr>
            <w:tcW w:w="851" w:type="dxa"/>
          </w:tcPr>
          <w:p w:rsidR="009A65FA" w:rsidRDefault="009A65FA" w:rsidP="00E218D0">
            <w:r>
              <w:t>3</w:t>
            </w:r>
          </w:p>
        </w:tc>
        <w:tc>
          <w:tcPr>
            <w:tcW w:w="4252" w:type="dxa"/>
          </w:tcPr>
          <w:p w:rsidR="009A65FA" w:rsidRDefault="009A65FA" w:rsidP="006761BB">
            <w:r>
              <w:t>составление</w:t>
            </w:r>
            <w:r w:rsidRPr="009A65FA">
              <w:t xml:space="preserve"> вопросительных предложений</w:t>
            </w:r>
          </w:p>
        </w:tc>
        <w:tc>
          <w:tcPr>
            <w:tcW w:w="1418" w:type="dxa"/>
            <w:shd w:val="clear" w:color="auto" w:fill="FFFFCC"/>
          </w:tcPr>
          <w:p w:rsidR="009A65FA" w:rsidRDefault="00F01A17" w:rsidP="00E218D0">
            <w:r>
              <w:t>100</w:t>
            </w:r>
          </w:p>
        </w:tc>
        <w:tc>
          <w:tcPr>
            <w:tcW w:w="1701" w:type="dxa"/>
            <w:shd w:val="clear" w:color="auto" w:fill="FFFFCC"/>
          </w:tcPr>
          <w:p w:rsidR="009A65FA" w:rsidRDefault="00F01A17" w:rsidP="00E218D0">
            <w:r>
              <w:t>25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9A65FA" w:rsidRDefault="009A65FA" w:rsidP="00E218D0">
            <w:r>
              <w:t>100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9A65FA" w:rsidRDefault="009A65FA" w:rsidP="00E218D0">
            <w:r>
              <w:t>60</w:t>
            </w:r>
          </w:p>
        </w:tc>
      </w:tr>
      <w:tr w:rsidR="009A65FA" w:rsidTr="00E2276E">
        <w:tc>
          <w:tcPr>
            <w:tcW w:w="2376" w:type="dxa"/>
          </w:tcPr>
          <w:p w:rsidR="009A65FA" w:rsidRDefault="009A65FA" w:rsidP="00E218D0"/>
        </w:tc>
        <w:tc>
          <w:tcPr>
            <w:tcW w:w="851" w:type="dxa"/>
          </w:tcPr>
          <w:p w:rsidR="009A65FA" w:rsidRDefault="009A65FA" w:rsidP="00E218D0">
            <w:r>
              <w:t>4</w:t>
            </w:r>
          </w:p>
        </w:tc>
        <w:tc>
          <w:tcPr>
            <w:tcW w:w="4252" w:type="dxa"/>
          </w:tcPr>
          <w:p w:rsidR="009A65FA" w:rsidRDefault="005B79B1" w:rsidP="006761BB">
            <w:r w:rsidRPr="005B79B1">
              <w:t>Употребление предлогов</w:t>
            </w:r>
          </w:p>
        </w:tc>
        <w:tc>
          <w:tcPr>
            <w:tcW w:w="1418" w:type="dxa"/>
            <w:shd w:val="clear" w:color="auto" w:fill="FFFFCC"/>
          </w:tcPr>
          <w:p w:rsidR="009A65FA" w:rsidRDefault="00F01A17" w:rsidP="00E218D0">
            <w:r>
              <w:t>100</w:t>
            </w:r>
          </w:p>
        </w:tc>
        <w:tc>
          <w:tcPr>
            <w:tcW w:w="1701" w:type="dxa"/>
            <w:shd w:val="clear" w:color="auto" w:fill="FFFFCC"/>
          </w:tcPr>
          <w:p w:rsidR="009A65FA" w:rsidRDefault="00F01A17" w:rsidP="00F01A17">
            <w:r>
              <w:t>50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9A65FA" w:rsidRDefault="009A65FA" w:rsidP="00E218D0">
            <w:r>
              <w:t>100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9A65FA" w:rsidRDefault="009A65FA" w:rsidP="00E218D0">
            <w:r>
              <w:t>61,5</w:t>
            </w:r>
          </w:p>
        </w:tc>
      </w:tr>
      <w:tr w:rsidR="009A65FA" w:rsidTr="00E2276E">
        <w:tc>
          <w:tcPr>
            <w:tcW w:w="2376" w:type="dxa"/>
          </w:tcPr>
          <w:p w:rsidR="009A65FA" w:rsidRDefault="008D5B6B" w:rsidP="00E218D0">
            <w:r>
              <w:t>МБОУ ООШ п.Лиманный</w:t>
            </w:r>
          </w:p>
        </w:tc>
        <w:tc>
          <w:tcPr>
            <w:tcW w:w="851" w:type="dxa"/>
          </w:tcPr>
          <w:p w:rsidR="009A65FA" w:rsidRDefault="008D5B6B" w:rsidP="00E218D0">
            <w:r>
              <w:t>3</w:t>
            </w:r>
          </w:p>
        </w:tc>
        <w:tc>
          <w:tcPr>
            <w:tcW w:w="4252" w:type="dxa"/>
          </w:tcPr>
          <w:p w:rsidR="009A65FA" w:rsidRDefault="008D5B6B" w:rsidP="00E218D0">
            <w:r w:rsidRPr="008D5B6B">
              <w:t>Употребление количественных местоимений many/ much</w:t>
            </w:r>
          </w:p>
        </w:tc>
        <w:tc>
          <w:tcPr>
            <w:tcW w:w="1418" w:type="dxa"/>
            <w:shd w:val="clear" w:color="auto" w:fill="FFFFCC"/>
          </w:tcPr>
          <w:p w:rsidR="009A65FA" w:rsidRDefault="005A737C" w:rsidP="00E218D0">
            <w:r>
              <w:t>100</w:t>
            </w:r>
          </w:p>
        </w:tc>
        <w:tc>
          <w:tcPr>
            <w:tcW w:w="1701" w:type="dxa"/>
            <w:shd w:val="clear" w:color="auto" w:fill="FFFFCC"/>
          </w:tcPr>
          <w:p w:rsidR="009A65FA" w:rsidRDefault="005A737C" w:rsidP="00E218D0">
            <w:r>
              <w:t>75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9A65FA" w:rsidRDefault="008D5B6B" w:rsidP="00E218D0">
            <w:r>
              <w:t>100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9A65FA" w:rsidRDefault="008D5B6B" w:rsidP="00E218D0">
            <w:r>
              <w:t>40</w:t>
            </w:r>
          </w:p>
        </w:tc>
      </w:tr>
      <w:tr w:rsidR="009A65FA" w:rsidTr="00E2276E">
        <w:tc>
          <w:tcPr>
            <w:tcW w:w="2376" w:type="dxa"/>
          </w:tcPr>
          <w:p w:rsidR="009A65FA" w:rsidRDefault="009A65FA" w:rsidP="00E218D0"/>
        </w:tc>
        <w:tc>
          <w:tcPr>
            <w:tcW w:w="851" w:type="dxa"/>
          </w:tcPr>
          <w:p w:rsidR="009A65FA" w:rsidRDefault="008D5B6B" w:rsidP="00E218D0">
            <w:r>
              <w:t>4</w:t>
            </w:r>
          </w:p>
        </w:tc>
        <w:tc>
          <w:tcPr>
            <w:tcW w:w="4252" w:type="dxa"/>
          </w:tcPr>
          <w:p w:rsidR="009A65FA" w:rsidRDefault="00B74DC6" w:rsidP="00B74DC6">
            <w:r w:rsidRPr="00B74DC6">
              <w:t>Употребление глаголов в Past</w:t>
            </w:r>
            <w:r w:rsidR="002D6599">
              <w:t xml:space="preserve"> </w:t>
            </w:r>
            <w:r w:rsidRPr="00B74DC6">
              <w:t>Simple</w:t>
            </w:r>
            <w:r w:rsidR="002D6599">
              <w:t xml:space="preserve"> </w:t>
            </w:r>
            <w:r w:rsidRPr="00B74DC6">
              <w:t>Tense</w:t>
            </w:r>
            <w:r>
              <w:t xml:space="preserve">, </w:t>
            </w:r>
            <w:r w:rsidRPr="00B74DC6">
              <w:t>предлогов</w:t>
            </w:r>
            <w:r w:rsidR="00441458">
              <w:t xml:space="preserve">, </w:t>
            </w:r>
            <w:r w:rsidR="00441458" w:rsidRPr="00441458">
              <w:t>глагола-связки to be</w:t>
            </w:r>
          </w:p>
        </w:tc>
        <w:tc>
          <w:tcPr>
            <w:tcW w:w="1418" w:type="dxa"/>
            <w:shd w:val="clear" w:color="auto" w:fill="FFFFCC"/>
          </w:tcPr>
          <w:p w:rsidR="009A65FA" w:rsidRDefault="005A737C" w:rsidP="00E218D0">
            <w:r>
              <w:t>100</w:t>
            </w:r>
          </w:p>
        </w:tc>
        <w:tc>
          <w:tcPr>
            <w:tcW w:w="1701" w:type="dxa"/>
            <w:shd w:val="clear" w:color="auto" w:fill="FFFFCC"/>
          </w:tcPr>
          <w:p w:rsidR="009A65FA" w:rsidRDefault="005A737C" w:rsidP="00E218D0">
            <w:r>
              <w:t>71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9A65FA" w:rsidRDefault="00F1019A" w:rsidP="00E218D0">
            <w:r>
              <w:t>100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9A65FA" w:rsidRDefault="00F1019A" w:rsidP="00E218D0">
            <w:r>
              <w:t>66.7</w:t>
            </w:r>
          </w:p>
        </w:tc>
      </w:tr>
      <w:tr w:rsidR="009A65FA" w:rsidTr="00E2276E">
        <w:trPr>
          <w:trHeight w:val="150"/>
        </w:trPr>
        <w:tc>
          <w:tcPr>
            <w:tcW w:w="2376" w:type="dxa"/>
          </w:tcPr>
          <w:p w:rsidR="009A65FA" w:rsidRDefault="00D77626" w:rsidP="00E218D0">
            <w:r w:rsidRPr="00D77626">
              <w:t>МБОУ СОШ с.Луговское</w:t>
            </w:r>
          </w:p>
        </w:tc>
        <w:tc>
          <w:tcPr>
            <w:tcW w:w="851" w:type="dxa"/>
          </w:tcPr>
          <w:p w:rsidR="009A65FA" w:rsidRDefault="00D77626" w:rsidP="00E218D0">
            <w:r>
              <w:t>3</w:t>
            </w:r>
          </w:p>
        </w:tc>
        <w:tc>
          <w:tcPr>
            <w:tcW w:w="4252" w:type="dxa"/>
          </w:tcPr>
          <w:p w:rsidR="009A65FA" w:rsidRDefault="006830E8" w:rsidP="00E218D0">
            <w:r>
              <w:t>составление</w:t>
            </w:r>
            <w:r w:rsidRPr="006830E8">
              <w:t xml:space="preserve"> вопросительных предложений</w:t>
            </w:r>
            <w:r>
              <w:t xml:space="preserve">, </w:t>
            </w:r>
            <w:r w:rsidRPr="006830E8">
              <w:t>Употребление глагола-связки to be</w:t>
            </w:r>
          </w:p>
        </w:tc>
        <w:tc>
          <w:tcPr>
            <w:tcW w:w="1418" w:type="dxa"/>
            <w:shd w:val="clear" w:color="auto" w:fill="FFFFCC"/>
          </w:tcPr>
          <w:p w:rsidR="009A65FA" w:rsidRDefault="000B0686" w:rsidP="00E218D0">
            <w:r>
              <w:t>100</w:t>
            </w:r>
          </w:p>
        </w:tc>
        <w:tc>
          <w:tcPr>
            <w:tcW w:w="1701" w:type="dxa"/>
            <w:shd w:val="clear" w:color="auto" w:fill="FFFFCC"/>
          </w:tcPr>
          <w:p w:rsidR="009A65FA" w:rsidRDefault="00757DB3" w:rsidP="00E218D0">
            <w:r>
              <w:t>63,6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9A65FA" w:rsidRDefault="00757DB3" w:rsidP="00E218D0">
            <w:r>
              <w:t>100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9A65FA" w:rsidRDefault="00757DB3" w:rsidP="00E218D0">
            <w:r>
              <w:t>36</w:t>
            </w:r>
          </w:p>
        </w:tc>
      </w:tr>
      <w:tr w:rsidR="005A737C" w:rsidTr="00E2276E">
        <w:trPr>
          <w:trHeight w:val="118"/>
        </w:trPr>
        <w:tc>
          <w:tcPr>
            <w:tcW w:w="2376" w:type="dxa"/>
          </w:tcPr>
          <w:p w:rsidR="005A737C" w:rsidRDefault="005A737C" w:rsidP="00E218D0"/>
        </w:tc>
        <w:tc>
          <w:tcPr>
            <w:tcW w:w="851" w:type="dxa"/>
          </w:tcPr>
          <w:p w:rsidR="005A737C" w:rsidRDefault="00D77626" w:rsidP="00E218D0">
            <w:r>
              <w:t>4</w:t>
            </w:r>
          </w:p>
        </w:tc>
        <w:tc>
          <w:tcPr>
            <w:tcW w:w="4252" w:type="dxa"/>
          </w:tcPr>
          <w:p w:rsidR="005A737C" w:rsidRDefault="006830E8" w:rsidP="00E218D0">
            <w:r w:rsidRPr="00464BDE">
              <w:t>Употребление предлогов</w:t>
            </w:r>
            <w:r>
              <w:t xml:space="preserve">, </w:t>
            </w:r>
            <w:r w:rsidRPr="00464BDE">
              <w:t>Конструкция there is/ there are</w:t>
            </w:r>
          </w:p>
        </w:tc>
        <w:tc>
          <w:tcPr>
            <w:tcW w:w="1418" w:type="dxa"/>
            <w:shd w:val="clear" w:color="auto" w:fill="FFFFCC"/>
          </w:tcPr>
          <w:p w:rsidR="005A737C" w:rsidRDefault="000B0686" w:rsidP="00E218D0">
            <w:r>
              <w:t>100</w:t>
            </w:r>
          </w:p>
        </w:tc>
        <w:tc>
          <w:tcPr>
            <w:tcW w:w="1701" w:type="dxa"/>
            <w:shd w:val="clear" w:color="auto" w:fill="FFFFCC"/>
          </w:tcPr>
          <w:p w:rsidR="005A737C" w:rsidRDefault="00757DB3" w:rsidP="00E218D0">
            <w:r>
              <w:t>75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5A737C" w:rsidRDefault="002C6ABF" w:rsidP="00E218D0">
            <w:r>
              <w:t>100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5A737C" w:rsidRDefault="002C6ABF" w:rsidP="00E218D0">
            <w:r>
              <w:t>58</w:t>
            </w:r>
          </w:p>
        </w:tc>
      </w:tr>
      <w:tr w:rsidR="005A737C" w:rsidTr="00E2276E">
        <w:trPr>
          <w:trHeight w:val="137"/>
        </w:trPr>
        <w:tc>
          <w:tcPr>
            <w:tcW w:w="2376" w:type="dxa"/>
          </w:tcPr>
          <w:p w:rsidR="005A737C" w:rsidRDefault="00722D47" w:rsidP="00E218D0">
            <w:r w:rsidRPr="00722D47">
              <w:t>МБОУ ООШ с.Новокаменка</w:t>
            </w:r>
          </w:p>
        </w:tc>
        <w:tc>
          <w:tcPr>
            <w:tcW w:w="851" w:type="dxa"/>
          </w:tcPr>
          <w:p w:rsidR="005A737C" w:rsidRDefault="00722D47" w:rsidP="00E218D0">
            <w:r>
              <w:t>3</w:t>
            </w:r>
          </w:p>
        </w:tc>
        <w:tc>
          <w:tcPr>
            <w:tcW w:w="4252" w:type="dxa"/>
          </w:tcPr>
          <w:p w:rsidR="005A737C" w:rsidRDefault="00722D47" w:rsidP="00E218D0">
            <w:r>
              <w:t>составление</w:t>
            </w:r>
            <w:r w:rsidRPr="00722D47">
              <w:t xml:space="preserve"> повествовательных предложений</w:t>
            </w:r>
          </w:p>
        </w:tc>
        <w:tc>
          <w:tcPr>
            <w:tcW w:w="1418" w:type="dxa"/>
            <w:shd w:val="clear" w:color="auto" w:fill="FFFFCC"/>
          </w:tcPr>
          <w:p w:rsidR="005A737C" w:rsidRDefault="00F4601A" w:rsidP="00E218D0">
            <w:r>
              <w:t>100</w:t>
            </w:r>
          </w:p>
        </w:tc>
        <w:tc>
          <w:tcPr>
            <w:tcW w:w="1701" w:type="dxa"/>
            <w:shd w:val="clear" w:color="auto" w:fill="FFFFCC"/>
          </w:tcPr>
          <w:p w:rsidR="005A737C" w:rsidRDefault="00F4601A" w:rsidP="00E218D0">
            <w:r>
              <w:t>25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5A737C" w:rsidRDefault="00F4601A" w:rsidP="00E218D0">
            <w:r>
              <w:t>100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5A737C" w:rsidRDefault="00F4601A" w:rsidP="00E218D0">
            <w:r>
              <w:t>100</w:t>
            </w:r>
          </w:p>
        </w:tc>
      </w:tr>
      <w:tr w:rsidR="005A737C" w:rsidTr="00E2276E">
        <w:trPr>
          <w:trHeight w:val="119"/>
        </w:trPr>
        <w:tc>
          <w:tcPr>
            <w:tcW w:w="2376" w:type="dxa"/>
          </w:tcPr>
          <w:p w:rsidR="005A737C" w:rsidRDefault="005A737C" w:rsidP="00E218D0"/>
        </w:tc>
        <w:tc>
          <w:tcPr>
            <w:tcW w:w="851" w:type="dxa"/>
          </w:tcPr>
          <w:p w:rsidR="005A737C" w:rsidRDefault="00F4601A" w:rsidP="00E218D0">
            <w:r>
              <w:t>4</w:t>
            </w:r>
          </w:p>
        </w:tc>
        <w:tc>
          <w:tcPr>
            <w:tcW w:w="4252" w:type="dxa"/>
          </w:tcPr>
          <w:p w:rsidR="005A737C" w:rsidRDefault="00341236" w:rsidP="00E218D0">
            <w:r w:rsidRPr="00341236">
              <w:t>Употребление глаголов в Past</w:t>
            </w:r>
            <w:r w:rsidR="00817B87">
              <w:t xml:space="preserve"> </w:t>
            </w:r>
            <w:r w:rsidRPr="00341236">
              <w:t>Simple</w:t>
            </w:r>
            <w:r w:rsidR="00817B87">
              <w:t xml:space="preserve"> </w:t>
            </w:r>
            <w:r w:rsidRPr="00341236">
              <w:t>Tense</w:t>
            </w:r>
            <w:r>
              <w:t>,</w:t>
            </w:r>
            <w:r w:rsidRPr="00341236">
              <w:t xml:space="preserve"> </w:t>
            </w:r>
            <w:r w:rsidR="00817B87">
              <w:t>у</w:t>
            </w:r>
            <w:r w:rsidRPr="00341236">
              <w:t>потребление предлогов</w:t>
            </w:r>
          </w:p>
        </w:tc>
        <w:tc>
          <w:tcPr>
            <w:tcW w:w="1418" w:type="dxa"/>
            <w:shd w:val="clear" w:color="auto" w:fill="FFFFCC"/>
          </w:tcPr>
          <w:p w:rsidR="005A737C" w:rsidRDefault="004D3387" w:rsidP="00E218D0">
            <w:r>
              <w:t>100</w:t>
            </w:r>
          </w:p>
        </w:tc>
        <w:tc>
          <w:tcPr>
            <w:tcW w:w="1701" w:type="dxa"/>
            <w:shd w:val="clear" w:color="auto" w:fill="FFFFCC"/>
          </w:tcPr>
          <w:p w:rsidR="005A737C" w:rsidRDefault="004D3387" w:rsidP="00E218D0">
            <w:r>
              <w:t>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5A737C" w:rsidRDefault="00F4601A" w:rsidP="00E218D0">
            <w:r>
              <w:t>100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5A737C" w:rsidRDefault="00F4601A" w:rsidP="00E218D0">
            <w:r>
              <w:t>0</w:t>
            </w:r>
          </w:p>
        </w:tc>
      </w:tr>
      <w:tr w:rsidR="005A737C" w:rsidTr="00E2276E">
        <w:trPr>
          <w:trHeight w:val="106"/>
        </w:trPr>
        <w:tc>
          <w:tcPr>
            <w:tcW w:w="2376" w:type="dxa"/>
          </w:tcPr>
          <w:p w:rsidR="005A737C" w:rsidRDefault="00EB540C" w:rsidP="00E218D0">
            <w:r w:rsidRPr="00EB540C">
              <w:t xml:space="preserve">МБОУ СОШ </w:t>
            </w:r>
            <w:r>
              <w:t xml:space="preserve">с.Первомайское </w:t>
            </w:r>
            <w:r w:rsidR="004D3387" w:rsidRPr="004D3387">
              <w:t>учитель: Соломенцева Т.Г.</w:t>
            </w:r>
          </w:p>
        </w:tc>
        <w:tc>
          <w:tcPr>
            <w:tcW w:w="851" w:type="dxa"/>
          </w:tcPr>
          <w:p w:rsidR="005A737C" w:rsidRDefault="00EB540C" w:rsidP="00E218D0">
            <w:r>
              <w:t>3</w:t>
            </w:r>
          </w:p>
        </w:tc>
        <w:tc>
          <w:tcPr>
            <w:tcW w:w="4252" w:type="dxa"/>
          </w:tcPr>
          <w:p w:rsidR="005A737C" w:rsidRDefault="00061586" w:rsidP="00E218D0">
            <w:r w:rsidRPr="00061586">
              <w:t>Употребление глагола-связки to be</w:t>
            </w:r>
            <w:r>
              <w:t xml:space="preserve">, </w:t>
            </w:r>
            <w:r w:rsidRPr="00061586">
              <w:t>составление вопросительных предложений</w:t>
            </w:r>
          </w:p>
        </w:tc>
        <w:tc>
          <w:tcPr>
            <w:tcW w:w="1418" w:type="dxa"/>
            <w:shd w:val="clear" w:color="auto" w:fill="FFFFCC"/>
          </w:tcPr>
          <w:p w:rsidR="005A737C" w:rsidRDefault="00061586" w:rsidP="00E218D0">
            <w:r>
              <w:t>100</w:t>
            </w:r>
          </w:p>
        </w:tc>
        <w:tc>
          <w:tcPr>
            <w:tcW w:w="1701" w:type="dxa"/>
            <w:shd w:val="clear" w:color="auto" w:fill="FFFFCC"/>
          </w:tcPr>
          <w:p w:rsidR="005A737C" w:rsidRDefault="00061586" w:rsidP="00E218D0">
            <w:r>
              <w:t>50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5A737C" w:rsidRDefault="007643BC" w:rsidP="00E218D0">
            <w:r>
              <w:t>86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5A737C" w:rsidRDefault="007643BC" w:rsidP="00E218D0">
            <w:r>
              <w:t>43</w:t>
            </w:r>
          </w:p>
        </w:tc>
      </w:tr>
      <w:tr w:rsidR="005A737C" w:rsidTr="00E2276E">
        <w:trPr>
          <w:trHeight w:val="150"/>
        </w:trPr>
        <w:tc>
          <w:tcPr>
            <w:tcW w:w="2376" w:type="dxa"/>
          </w:tcPr>
          <w:p w:rsidR="005A737C" w:rsidRDefault="00EB540C" w:rsidP="00E218D0">
            <w:r w:rsidRPr="00EB540C">
              <w:lastRenderedPageBreak/>
              <w:t>МБОУ СОШ с.Первомайское учитель: Тасова Г.А.</w:t>
            </w:r>
          </w:p>
        </w:tc>
        <w:tc>
          <w:tcPr>
            <w:tcW w:w="851" w:type="dxa"/>
          </w:tcPr>
          <w:p w:rsidR="005A737C" w:rsidRDefault="00EB540C" w:rsidP="00E218D0">
            <w:r>
              <w:t>4</w:t>
            </w:r>
          </w:p>
        </w:tc>
        <w:tc>
          <w:tcPr>
            <w:tcW w:w="4252" w:type="dxa"/>
          </w:tcPr>
          <w:p w:rsidR="005A737C" w:rsidRDefault="00520557" w:rsidP="00520557">
            <w:r w:rsidRPr="00520557">
              <w:t>Употребление предлогов, глаголов в PastSimpleTense</w:t>
            </w:r>
          </w:p>
        </w:tc>
        <w:tc>
          <w:tcPr>
            <w:tcW w:w="1418" w:type="dxa"/>
            <w:shd w:val="clear" w:color="auto" w:fill="FFFFCC"/>
          </w:tcPr>
          <w:p w:rsidR="005A737C" w:rsidRDefault="005A737C" w:rsidP="00E218D0"/>
        </w:tc>
        <w:tc>
          <w:tcPr>
            <w:tcW w:w="1701" w:type="dxa"/>
            <w:shd w:val="clear" w:color="auto" w:fill="FFFFCC"/>
          </w:tcPr>
          <w:p w:rsidR="005A737C" w:rsidRDefault="005A737C" w:rsidP="00E218D0"/>
        </w:tc>
        <w:tc>
          <w:tcPr>
            <w:tcW w:w="1559" w:type="dxa"/>
            <w:shd w:val="clear" w:color="auto" w:fill="F2DBDB" w:themeFill="accent2" w:themeFillTint="33"/>
          </w:tcPr>
          <w:p w:rsidR="005A737C" w:rsidRDefault="00E91ECE" w:rsidP="00E218D0">
            <w:r>
              <w:t>75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5A737C" w:rsidRDefault="00E91ECE" w:rsidP="00E218D0">
            <w:r>
              <w:t>37,5</w:t>
            </w:r>
          </w:p>
        </w:tc>
      </w:tr>
      <w:tr w:rsidR="005A737C" w:rsidTr="00E2276E">
        <w:trPr>
          <w:trHeight w:val="538"/>
        </w:trPr>
        <w:tc>
          <w:tcPr>
            <w:tcW w:w="2376" w:type="dxa"/>
          </w:tcPr>
          <w:p w:rsidR="005A737C" w:rsidRDefault="00870239" w:rsidP="00870239">
            <w:r w:rsidRPr="00870239">
              <w:t xml:space="preserve">МБОУ СОШ с. Привольное                    </w:t>
            </w:r>
          </w:p>
        </w:tc>
        <w:tc>
          <w:tcPr>
            <w:tcW w:w="851" w:type="dxa"/>
          </w:tcPr>
          <w:p w:rsidR="005A737C" w:rsidRDefault="00870239" w:rsidP="00E218D0">
            <w:r>
              <w:t>3</w:t>
            </w:r>
          </w:p>
        </w:tc>
        <w:tc>
          <w:tcPr>
            <w:tcW w:w="4252" w:type="dxa"/>
          </w:tcPr>
          <w:p w:rsidR="00870239" w:rsidRDefault="009643C0" w:rsidP="00817B87">
            <w:r>
              <w:t>С</w:t>
            </w:r>
            <w:r w:rsidRPr="00870239">
              <w:t>остав</w:t>
            </w:r>
            <w:r>
              <w:t>ление вопросительных и</w:t>
            </w:r>
            <w:r w:rsidRPr="00870239">
              <w:t xml:space="preserve"> повествовательных</w:t>
            </w:r>
            <w:r>
              <w:t xml:space="preserve"> </w:t>
            </w:r>
            <w:r w:rsidRPr="00870239">
              <w:t>предложений</w:t>
            </w:r>
            <w:r>
              <w:t xml:space="preserve">, </w:t>
            </w:r>
            <w:r w:rsidRPr="00064F2F">
              <w:t>Употребление количественных местоимений many/ much</w:t>
            </w:r>
          </w:p>
        </w:tc>
        <w:tc>
          <w:tcPr>
            <w:tcW w:w="1418" w:type="dxa"/>
            <w:shd w:val="clear" w:color="auto" w:fill="FFFFCC"/>
          </w:tcPr>
          <w:p w:rsidR="005A737C" w:rsidRDefault="00693B64" w:rsidP="00E218D0">
            <w:r>
              <w:t>100</w:t>
            </w:r>
          </w:p>
        </w:tc>
        <w:tc>
          <w:tcPr>
            <w:tcW w:w="1701" w:type="dxa"/>
            <w:shd w:val="clear" w:color="auto" w:fill="FFFFCC"/>
          </w:tcPr>
          <w:p w:rsidR="005A737C" w:rsidRDefault="00F0312A" w:rsidP="00E218D0">
            <w:r>
              <w:t>47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5A737C" w:rsidRDefault="00F0312A" w:rsidP="00E218D0">
            <w:r>
              <w:t>85,7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5A737C" w:rsidRDefault="004B3C40" w:rsidP="00E218D0">
            <w:r>
              <w:t>50</w:t>
            </w:r>
          </w:p>
        </w:tc>
      </w:tr>
      <w:tr w:rsidR="00870239" w:rsidTr="00E2276E">
        <w:trPr>
          <w:trHeight w:val="93"/>
        </w:trPr>
        <w:tc>
          <w:tcPr>
            <w:tcW w:w="2376" w:type="dxa"/>
          </w:tcPr>
          <w:p w:rsidR="00A93EF4" w:rsidRDefault="00870239" w:rsidP="00870239">
            <w:r w:rsidRPr="00870239">
              <w:t xml:space="preserve">    </w:t>
            </w:r>
            <w:r w:rsidR="00465BA7" w:rsidRPr="00465BA7">
              <w:t>МБОУ СОШ</w:t>
            </w:r>
            <w:r w:rsidR="00465BA7">
              <w:t xml:space="preserve"> р.п.Ровное</w:t>
            </w:r>
            <w:r w:rsidRPr="00870239">
              <w:t xml:space="preserve">        </w:t>
            </w:r>
          </w:p>
          <w:p w:rsidR="00870239" w:rsidRPr="00870239" w:rsidRDefault="00A93EF4" w:rsidP="00870239">
            <w:r>
              <w:t>Учитель</w:t>
            </w:r>
            <w:r w:rsidR="000240DF">
              <w:t>:</w:t>
            </w:r>
            <w:r>
              <w:t xml:space="preserve"> Вершинина Л.н.</w:t>
            </w:r>
            <w:r w:rsidR="00870239" w:rsidRPr="00870239">
              <w:t xml:space="preserve">         </w:t>
            </w:r>
            <w:r w:rsidR="00870239">
              <w:t xml:space="preserve">                      </w:t>
            </w:r>
          </w:p>
        </w:tc>
        <w:tc>
          <w:tcPr>
            <w:tcW w:w="851" w:type="dxa"/>
          </w:tcPr>
          <w:p w:rsidR="00870239" w:rsidRDefault="00465BA7" w:rsidP="00E218D0">
            <w:r>
              <w:t>3</w:t>
            </w:r>
          </w:p>
        </w:tc>
        <w:tc>
          <w:tcPr>
            <w:tcW w:w="4252" w:type="dxa"/>
          </w:tcPr>
          <w:p w:rsidR="00870239" w:rsidRDefault="00AF15AA" w:rsidP="00AF15AA">
            <w:r>
              <w:t>С</w:t>
            </w:r>
            <w:r w:rsidRPr="00061586">
              <w:t>оставление вопросительных предложений</w:t>
            </w:r>
          </w:p>
        </w:tc>
        <w:tc>
          <w:tcPr>
            <w:tcW w:w="1418" w:type="dxa"/>
            <w:shd w:val="clear" w:color="auto" w:fill="FFFFCC"/>
          </w:tcPr>
          <w:p w:rsidR="00870239" w:rsidRDefault="00D058E3" w:rsidP="000240DF">
            <w:r>
              <w:t>95</w:t>
            </w:r>
          </w:p>
        </w:tc>
        <w:tc>
          <w:tcPr>
            <w:tcW w:w="1701" w:type="dxa"/>
            <w:shd w:val="clear" w:color="auto" w:fill="FFFFCC"/>
          </w:tcPr>
          <w:p w:rsidR="00870239" w:rsidRDefault="00EC040A" w:rsidP="00E218D0">
            <w:r>
              <w:t>56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870239" w:rsidRDefault="000240DF" w:rsidP="00E218D0">
            <w:r>
              <w:t>100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870239" w:rsidRDefault="00EC040A" w:rsidP="00E218D0">
            <w:r>
              <w:t>59,5</w:t>
            </w:r>
          </w:p>
        </w:tc>
      </w:tr>
      <w:tr w:rsidR="00870239" w:rsidTr="00E2276E">
        <w:trPr>
          <w:trHeight w:val="363"/>
        </w:trPr>
        <w:tc>
          <w:tcPr>
            <w:tcW w:w="2376" w:type="dxa"/>
          </w:tcPr>
          <w:p w:rsidR="00817B87" w:rsidRPr="00870239" w:rsidRDefault="00870239" w:rsidP="00817B87">
            <w:r>
              <w:t xml:space="preserve">   </w:t>
            </w:r>
          </w:p>
          <w:p w:rsidR="00870239" w:rsidRPr="00870239" w:rsidRDefault="00870239" w:rsidP="00A93EF4"/>
        </w:tc>
        <w:tc>
          <w:tcPr>
            <w:tcW w:w="851" w:type="dxa"/>
          </w:tcPr>
          <w:p w:rsidR="00870239" w:rsidRDefault="00465BA7" w:rsidP="00E218D0">
            <w:r>
              <w:t>4</w:t>
            </w:r>
          </w:p>
          <w:p w:rsidR="00A93EF4" w:rsidRDefault="00A93EF4" w:rsidP="00E218D0"/>
        </w:tc>
        <w:tc>
          <w:tcPr>
            <w:tcW w:w="4252" w:type="dxa"/>
          </w:tcPr>
          <w:p w:rsidR="00870239" w:rsidRDefault="00AF15AA" w:rsidP="00870239">
            <w:r w:rsidRPr="00341236">
              <w:t>Употребление глаголов в Past</w:t>
            </w:r>
            <w:r>
              <w:t xml:space="preserve"> </w:t>
            </w:r>
            <w:r w:rsidRPr="00341236">
              <w:t>Simple</w:t>
            </w:r>
            <w:r>
              <w:t xml:space="preserve"> </w:t>
            </w:r>
            <w:r w:rsidRPr="00341236">
              <w:t>Tense</w:t>
            </w:r>
            <w:r>
              <w:t>, с</w:t>
            </w:r>
            <w:r w:rsidRPr="00AF15AA">
              <w:t>оставление вопросительных предложений</w:t>
            </w:r>
          </w:p>
        </w:tc>
        <w:tc>
          <w:tcPr>
            <w:tcW w:w="1418" w:type="dxa"/>
            <w:shd w:val="clear" w:color="auto" w:fill="FFFFCC"/>
          </w:tcPr>
          <w:p w:rsidR="00870239" w:rsidRDefault="00817B87" w:rsidP="00E218D0">
            <w:r>
              <w:t>93</w:t>
            </w:r>
          </w:p>
        </w:tc>
        <w:tc>
          <w:tcPr>
            <w:tcW w:w="1701" w:type="dxa"/>
            <w:shd w:val="clear" w:color="auto" w:fill="FFFFCC"/>
          </w:tcPr>
          <w:p w:rsidR="00870239" w:rsidRDefault="00EC040A" w:rsidP="00E218D0">
            <w:r>
              <w:t>69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870239" w:rsidRDefault="00EC040A" w:rsidP="00E218D0">
            <w:r>
              <w:t>100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870239" w:rsidRDefault="00EC040A" w:rsidP="00E218D0">
            <w:r>
              <w:t>69,5</w:t>
            </w:r>
          </w:p>
        </w:tc>
      </w:tr>
      <w:tr w:rsidR="00A93EF4" w:rsidTr="00E2276E">
        <w:trPr>
          <w:trHeight w:val="125"/>
        </w:trPr>
        <w:tc>
          <w:tcPr>
            <w:tcW w:w="2376" w:type="dxa"/>
          </w:tcPr>
          <w:p w:rsidR="00817B87" w:rsidRDefault="00817B87" w:rsidP="00817B87">
            <w:r w:rsidRPr="00465BA7">
              <w:t>МБОУ СОШ</w:t>
            </w:r>
            <w:r>
              <w:t xml:space="preserve"> р.п.Ровное</w:t>
            </w:r>
            <w:r w:rsidRPr="00870239">
              <w:t xml:space="preserve">        </w:t>
            </w:r>
          </w:p>
          <w:p w:rsidR="00A93EF4" w:rsidRDefault="00817B87" w:rsidP="00817B87">
            <w:r>
              <w:t>Учитель: Кузеванова Л.К.</w:t>
            </w:r>
          </w:p>
        </w:tc>
        <w:tc>
          <w:tcPr>
            <w:tcW w:w="851" w:type="dxa"/>
          </w:tcPr>
          <w:p w:rsidR="00A93EF4" w:rsidRDefault="00817B87" w:rsidP="00E218D0">
            <w:r>
              <w:t>3</w:t>
            </w:r>
          </w:p>
        </w:tc>
        <w:tc>
          <w:tcPr>
            <w:tcW w:w="4252" w:type="dxa"/>
          </w:tcPr>
          <w:p w:rsidR="00A93EF4" w:rsidRDefault="00BE24AB" w:rsidP="00870239">
            <w:r w:rsidRPr="00BE24AB">
              <w:t>Составление вопросительных и повествовательных предложений</w:t>
            </w:r>
          </w:p>
        </w:tc>
        <w:tc>
          <w:tcPr>
            <w:tcW w:w="1418" w:type="dxa"/>
            <w:shd w:val="clear" w:color="auto" w:fill="FFFFCC"/>
          </w:tcPr>
          <w:p w:rsidR="00A93EF4" w:rsidRDefault="00BE24AB" w:rsidP="00E218D0">
            <w:r>
              <w:t>100</w:t>
            </w:r>
          </w:p>
        </w:tc>
        <w:tc>
          <w:tcPr>
            <w:tcW w:w="1701" w:type="dxa"/>
            <w:shd w:val="clear" w:color="auto" w:fill="FFFFCC"/>
          </w:tcPr>
          <w:p w:rsidR="00A93EF4" w:rsidRDefault="002D6599" w:rsidP="00E218D0">
            <w:r>
              <w:t>66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A93EF4" w:rsidRDefault="00BE24AB" w:rsidP="00E218D0">
            <w:r>
              <w:t>100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A93EF4" w:rsidRDefault="002D6599" w:rsidP="00E218D0">
            <w:r>
              <w:t>60</w:t>
            </w:r>
          </w:p>
        </w:tc>
      </w:tr>
      <w:tr w:rsidR="00A93EF4" w:rsidTr="00E2276E">
        <w:trPr>
          <w:trHeight w:val="131"/>
        </w:trPr>
        <w:tc>
          <w:tcPr>
            <w:tcW w:w="2376" w:type="dxa"/>
          </w:tcPr>
          <w:p w:rsidR="00A93EF4" w:rsidRDefault="00A93EF4" w:rsidP="00870239"/>
        </w:tc>
        <w:tc>
          <w:tcPr>
            <w:tcW w:w="851" w:type="dxa"/>
          </w:tcPr>
          <w:p w:rsidR="00A93EF4" w:rsidRDefault="00817B87" w:rsidP="00E218D0">
            <w:r>
              <w:t>4</w:t>
            </w:r>
          </w:p>
        </w:tc>
        <w:tc>
          <w:tcPr>
            <w:tcW w:w="4252" w:type="dxa"/>
          </w:tcPr>
          <w:p w:rsidR="00A93EF4" w:rsidRDefault="002D6599" w:rsidP="00870239">
            <w:r w:rsidRPr="002D6599">
              <w:t>Употребление глаголов в Past Simple Tense, предлогов</w:t>
            </w:r>
          </w:p>
        </w:tc>
        <w:tc>
          <w:tcPr>
            <w:tcW w:w="1418" w:type="dxa"/>
            <w:shd w:val="clear" w:color="auto" w:fill="FFFFCC"/>
          </w:tcPr>
          <w:p w:rsidR="00A93EF4" w:rsidRDefault="00BE24AB" w:rsidP="00E218D0">
            <w:r>
              <w:t>100</w:t>
            </w:r>
          </w:p>
        </w:tc>
        <w:tc>
          <w:tcPr>
            <w:tcW w:w="1701" w:type="dxa"/>
            <w:shd w:val="clear" w:color="auto" w:fill="FFFFCC"/>
          </w:tcPr>
          <w:p w:rsidR="00A93EF4" w:rsidRDefault="002D6599" w:rsidP="00E218D0">
            <w:r>
              <w:t>50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A93EF4" w:rsidRDefault="00BE24AB" w:rsidP="00E218D0">
            <w:r>
              <w:t>100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A93EF4" w:rsidRDefault="002D6599" w:rsidP="00E218D0">
            <w:r>
              <w:t>70</w:t>
            </w:r>
          </w:p>
        </w:tc>
      </w:tr>
    </w:tbl>
    <w:p w:rsidR="009541BA" w:rsidRPr="007C70E6" w:rsidRDefault="009541BA" w:rsidP="007C70E6">
      <w:pPr>
        <w:jc w:val="center"/>
        <w:rPr>
          <w:b/>
        </w:rPr>
      </w:pPr>
      <w:r w:rsidRPr="007C70E6">
        <w:rPr>
          <w:b/>
        </w:rPr>
        <w:t>Выводы</w:t>
      </w:r>
    </w:p>
    <w:p w:rsidR="009541BA" w:rsidRDefault="009541BA" w:rsidP="009541BA">
      <w:r>
        <w:tab/>
        <w:t>Мониторинг обученности английскому языку в ОУ Ровенского района в 2014-2015 учебном году позволяет сделать следующие выводы:</w:t>
      </w:r>
    </w:p>
    <w:p w:rsidR="009541BA" w:rsidRDefault="009541BA" w:rsidP="009541BA">
      <w:pPr>
        <w:pStyle w:val="a6"/>
        <w:numPr>
          <w:ilvl w:val="0"/>
          <w:numId w:val="2"/>
        </w:numPr>
      </w:pPr>
      <w:r>
        <w:t>Средний процент выполнения итоговой диагностической работы</w:t>
      </w:r>
      <w:r w:rsidR="00E10186">
        <w:t xml:space="preserve"> по английскому языку</w:t>
      </w:r>
      <w:r>
        <w:t xml:space="preserve"> составил 97%, что соответствует </w:t>
      </w:r>
      <w:r w:rsidR="009C160D">
        <w:t>о достаточном усвоении</w:t>
      </w:r>
      <w:r>
        <w:t xml:space="preserve"> обучающимися 3-4 классов  </w:t>
      </w:r>
      <w:r w:rsidRPr="00AB2A13">
        <w:t xml:space="preserve">предметного содержания курса английского языка </w:t>
      </w:r>
      <w:r>
        <w:t xml:space="preserve">по аспекту «Лексика и Грамматика» </w:t>
      </w:r>
      <w:r w:rsidRPr="00AB2A13">
        <w:t xml:space="preserve">и </w:t>
      </w:r>
      <w:r w:rsidR="009C160D">
        <w:t xml:space="preserve">о </w:t>
      </w:r>
      <w:r w:rsidRPr="00AB2A13">
        <w:t>сформированности языковых навыков и речев</w:t>
      </w:r>
      <w:r>
        <w:t>ых умений  по программе начальной</w:t>
      </w:r>
      <w:r w:rsidRPr="00AB2A13">
        <w:t xml:space="preserve"> школы</w:t>
      </w:r>
      <w:r>
        <w:t>.</w:t>
      </w:r>
    </w:p>
    <w:p w:rsidR="00FF71B1" w:rsidRDefault="00FF71B1" w:rsidP="00FF71B1">
      <w:pPr>
        <w:pStyle w:val="a6"/>
        <w:numPr>
          <w:ilvl w:val="0"/>
          <w:numId w:val="2"/>
        </w:numPr>
      </w:pPr>
      <w:r>
        <w:t xml:space="preserve">Учителя английского языка Ровенского района работают над повышением качества знаний обучающихся, так </w:t>
      </w:r>
      <w:r w:rsidR="00281D11">
        <w:t>к</w:t>
      </w:r>
      <w:r>
        <w:t xml:space="preserve">ачество знаний обучающихся 3-4 классов английскому языку в ОУ Ровенского района </w:t>
      </w:r>
      <w:r w:rsidR="00281D11">
        <w:t xml:space="preserve">по результатам итогового контроля </w:t>
      </w:r>
      <w:r>
        <w:t>составило 58,5% что на 6,2% выше качества знаний обучающихся при проведении входного тестирования (52,3%).</w:t>
      </w:r>
    </w:p>
    <w:p w:rsidR="009541BA" w:rsidRDefault="00FF71B1" w:rsidP="009541BA">
      <w:pPr>
        <w:pStyle w:val="a6"/>
        <w:numPr>
          <w:ilvl w:val="0"/>
          <w:numId w:val="2"/>
        </w:numPr>
      </w:pPr>
      <w:r>
        <w:t>Проведённая д</w:t>
      </w:r>
      <w:r w:rsidR="009541BA">
        <w:t xml:space="preserve">иагностика </w:t>
      </w:r>
      <w:r>
        <w:t xml:space="preserve">позволила выявить </w:t>
      </w:r>
      <w:r w:rsidR="009541BA">
        <w:t>элементы содержания, вызывающие</w:t>
      </w:r>
      <w:r w:rsidR="009541BA" w:rsidRPr="006F3E68">
        <w:t xml:space="preserve"> наибольшие затруднения</w:t>
      </w:r>
      <w:r w:rsidR="009541BA">
        <w:t xml:space="preserve"> у обучающихся: у</w:t>
      </w:r>
      <w:r w:rsidR="009541BA" w:rsidRPr="005C372B">
        <w:t>потребление глаголов в Past Simple Tense, предлогов</w:t>
      </w:r>
      <w:r w:rsidR="009541BA">
        <w:t xml:space="preserve">, </w:t>
      </w:r>
      <w:r w:rsidR="009541BA" w:rsidRPr="005C372B">
        <w:t>составление вопросительных предложений</w:t>
      </w:r>
      <w:r w:rsidR="009541BA">
        <w:t>.</w:t>
      </w:r>
    </w:p>
    <w:p w:rsidR="00BC552D" w:rsidRDefault="009541BA" w:rsidP="00D43CB1">
      <w:pPr>
        <w:pStyle w:val="a6"/>
        <w:numPr>
          <w:ilvl w:val="0"/>
          <w:numId w:val="2"/>
        </w:numPr>
      </w:pPr>
      <w:r>
        <w:t>При проведении сравнительного анализа входного контроля знаний учащихся и итоговой диагностики следует отметить положительную динамику уровня обученности учащихся следующих ОУ: МБОУ СОШ с.Скатовка</w:t>
      </w:r>
      <w:r w:rsidR="00EA4DE1">
        <w:t xml:space="preserve"> (учитель: Измайлова Н.И.)</w:t>
      </w:r>
      <w:r>
        <w:t xml:space="preserve">, </w:t>
      </w:r>
      <w:r w:rsidR="00BC552D" w:rsidRPr="00BC552D">
        <w:t>МБОУ СОШ с.Кривояр</w:t>
      </w:r>
      <w:r w:rsidR="00EA4DE1">
        <w:t xml:space="preserve"> (учитель: Кумарова Ж.К.)</w:t>
      </w:r>
      <w:r w:rsidR="00BC552D">
        <w:t xml:space="preserve">, </w:t>
      </w:r>
      <w:r w:rsidR="00BC552D" w:rsidRPr="00BC552D">
        <w:t xml:space="preserve"> </w:t>
      </w:r>
      <w:r w:rsidR="00FA26A7" w:rsidRPr="00FA26A7">
        <w:t>МБОУ ООШ с.Новокаменка</w:t>
      </w:r>
      <w:r w:rsidR="00EA4DE1">
        <w:t xml:space="preserve"> (Молодых </w:t>
      </w:r>
      <w:r w:rsidR="00B10E17">
        <w:t>Е. В.</w:t>
      </w:r>
      <w:r w:rsidR="00EA4DE1">
        <w:t>)</w:t>
      </w:r>
      <w:r w:rsidR="00FA26A7">
        <w:t>,</w:t>
      </w:r>
      <w:r w:rsidR="00FA26A7" w:rsidRPr="00FA26A7">
        <w:t xml:space="preserve"> МБОУ СОШ с. Привольное</w:t>
      </w:r>
      <w:r w:rsidR="007F0F36">
        <w:t xml:space="preserve"> (учитель Ли М.П.)</w:t>
      </w:r>
      <w:r w:rsidR="00B10E17">
        <w:t xml:space="preserve">, </w:t>
      </w:r>
      <w:r w:rsidR="00B10E17" w:rsidRPr="00B10E17">
        <w:t xml:space="preserve"> </w:t>
      </w:r>
      <w:r w:rsidR="00B10E17">
        <w:t>МБОУ СОШ р.п.Ровное (учителя: Кузеванова Л.К., Вершинина Л.Н.)</w:t>
      </w:r>
      <w:r w:rsidR="00505BAB">
        <w:t xml:space="preserve">. Наибольшего роста качества добились учителя </w:t>
      </w:r>
      <w:r w:rsidR="00FA26A7" w:rsidRPr="00FA26A7">
        <w:t xml:space="preserve"> </w:t>
      </w:r>
      <w:r w:rsidR="00D43CB1" w:rsidRPr="00D43CB1">
        <w:t>МБОУ СОШ с.Кривояр</w:t>
      </w:r>
      <w:r w:rsidR="00D43CB1">
        <w:t xml:space="preserve">, </w:t>
      </w:r>
      <w:r w:rsidR="00FA26A7" w:rsidRPr="00FA26A7">
        <w:t xml:space="preserve">   </w:t>
      </w:r>
      <w:r w:rsidR="00D43CB1" w:rsidRPr="00D43CB1">
        <w:t>МБОУ ООШ с.Новокаменка</w:t>
      </w:r>
      <w:r w:rsidR="00D43CB1">
        <w:t>.</w:t>
      </w:r>
      <w:r w:rsidR="00FA26A7" w:rsidRPr="00FA26A7">
        <w:t xml:space="preserve">               </w:t>
      </w:r>
    </w:p>
    <w:p w:rsidR="009541BA" w:rsidRDefault="009541BA" w:rsidP="00FB6F07">
      <w:pPr>
        <w:pStyle w:val="a6"/>
        <w:numPr>
          <w:ilvl w:val="0"/>
          <w:numId w:val="2"/>
        </w:numPr>
      </w:pPr>
      <w:r>
        <w:lastRenderedPageBreak/>
        <w:t>Сравнительный анализ выявил пониже</w:t>
      </w:r>
      <w:r w:rsidR="00A80882">
        <w:t xml:space="preserve">ние качества знаний по английскому </w:t>
      </w:r>
      <w:r>
        <w:t xml:space="preserve"> языку в МБОУ СОШ с.Кочетное</w:t>
      </w:r>
      <w:r w:rsidR="001F6494">
        <w:t xml:space="preserve"> (Соина М.В.)</w:t>
      </w:r>
      <w:r w:rsidR="00A80882">
        <w:t xml:space="preserve">, </w:t>
      </w:r>
      <w:r w:rsidR="00A80882" w:rsidRPr="00A80882">
        <w:t>МБОУ ООШ п.Лиманный</w:t>
      </w:r>
      <w:r w:rsidR="001F6494">
        <w:t xml:space="preserve"> (Дудникова Н.Б.)</w:t>
      </w:r>
      <w:r w:rsidR="00FB6F07">
        <w:t xml:space="preserve">, </w:t>
      </w:r>
      <w:r w:rsidR="00FB6F07" w:rsidRPr="00D77626">
        <w:t>МБОУ СОШ с.Луговское</w:t>
      </w:r>
      <w:r w:rsidR="001F6494">
        <w:t xml:space="preserve"> (Джандарова Г.Н.)</w:t>
      </w:r>
      <w:r w:rsidR="00FB6F07">
        <w:t xml:space="preserve">, </w:t>
      </w:r>
      <w:r w:rsidR="00FB6F07" w:rsidRPr="00FB6F07">
        <w:t xml:space="preserve">МБОУ СОШ с.Первомайское </w:t>
      </w:r>
      <w:r w:rsidR="00FB6F07">
        <w:t>(</w:t>
      </w:r>
      <w:r w:rsidR="00FB6F07" w:rsidRPr="00FB6F07">
        <w:t>учитель: Соломенцева Т.Г.</w:t>
      </w:r>
      <w:r w:rsidR="00FB6F07">
        <w:t>)</w:t>
      </w:r>
      <w:r w:rsidR="00FE69E0">
        <w:t xml:space="preserve">, причём, значительное понижение произошло в школах п.Лиманный и </w:t>
      </w:r>
      <w:r w:rsidR="005266DE">
        <w:t>с.</w:t>
      </w:r>
      <w:r w:rsidR="00FE69E0">
        <w:t>Луговское.</w:t>
      </w:r>
    </w:p>
    <w:p w:rsidR="002B249B" w:rsidRDefault="002B249B" w:rsidP="002B249B">
      <w:pPr>
        <w:pStyle w:val="a6"/>
        <w:numPr>
          <w:ilvl w:val="0"/>
          <w:numId w:val="2"/>
        </w:numPr>
      </w:pPr>
      <w:r>
        <w:t>Н</w:t>
      </w:r>
      <w:r w:rsidRPr="002B249B">
        <w:t>е все учителя внимательно относятся к подбору учебно-тренировочных упражнений на проверку навыков использования языка, а также необходимо отметить, что многие учащиеся не умеют работать в форматах ЕГЭ с ограничением времени выполнения заданий.</w:t>
      </w:r>
    </w:p>
    <w:p w:rsidR="0086104E" w:rsidRDefault="0086104E" w:rsidP="007C70E6">
      <w:pPr>
        <w:pStyle w:val="a6"/>
        <w:rPr>
          <w:b/>
        </w:rPr>
      </w:pPr>
    </w:p>
    <w:p w:rsidR="007C70E6" w:rsidRDefault="00300608" w:rsidP="007C70E6">
      <w:pPr>
        <w:pStyle w:val="a6"/>
        <w:rPr>
          <w:b/>
        </w:rPr>
      </w:pPr>
      <w:r w:rsidRPr="00300608">
        <w:rPr>
          <w:b/>
        </w:rPr>
        <w:t>На основании сделанных выв</w:t>
      </w:r>
      <w:r w:rsidR="008F7396">
        <w:rPr>
          <w:b/>
        </w:rPr>
        <w:t>одов можно предложить учителям иностранных языков</w:t>
      </w:r>
      <w:r w:rsidRPr="00300608">
        <w:rPr>
          <w:b/>
        </w:rPr>
        <w:t xml:space="preserve"> общеобразовательных школ следующие рекомендации по преподаванию предмета:</w:t>
      </w:r>
    </w:p>
    <w:p w:rsidR="004D74F2" w:rsidRDefault="00D844F0" w:rsidP="007C70E6">
      <w:pPr>
        <w:pStyle w:val="a6"/>
        <w:rPr>
          <w:b/>
        </w:rPr>
      </w:pPr>
      <w:r w:rsidRPr="00D844F0">
        <w:rPr>
          <w:b/>
        </w:rPr>
        <w:t>•</w:t>
      </w:r>
      <w:r w:rsidR="004D74F2" w:rsidRPr="00D844F0">
        <w:t>Работать над формированием языковой грамотности обучающихся, уделяя равное  серьёзное внимание всем 4 аспектам речи: говорению, письму, чтению и аудированию</w:t>
      </w:r>
      <w:r>
        <w:t>;</w:t>
      </w:r>
    </w:p>
    <w:p w:rsidR="00B505C9" w:rsidRDefault="00E51BD9" w:rsidP="00B505C9">
      <w:pPr>
        <w:pStyle w:val="a6"/>
      </w:pPr>
      <w:r w:rsidRPr="00E51BD9">
        <w:t>•</w:t>
      </w:r>
      <w:r>
        <w:t xml:space="preserve"> </w:t>
      </w:r>
      <w:r w:rsidRPr="00E51BD9">
        <w:t>составить программу коррекции для учащихся с низким уровнем усвоения предметного содержания и разработать программу сопутствующего повторения</w:t>
      </w:r>
      <w:r w:rsidR="00FF61A7">
        <w:t>;</w:t>
      </w:r>
      <w:r w:rsidR="00B505C9" w:rsidRPr="00B505C9">
        <w:t xml:space="preserve"> </w:t>
      </w:r>
    </w:p>
    <w:p w:rsidR="00291FDF" w:rsidRDefault="00B505C9" w:rsidP="00FC2A5D">
      <w:pPr>
        <w:pStyle w:val="a6"/>
      </w:pPr>
      <w:r w:rsidRPr="008F2924">
        <w:t>•</w:t>
      </w:r>
      <w:r w:rsidRPr="008F2924">
        <w:tab/>
      </w:r>
      <w:r>
        <w:t>систематически и планомерно готовить учащихся к формату экзамена, максимально приближенного к ОГЭ и ЕГЭ по иностранным языкам</w:t>
      </w:r>
      <w:r w:rsidRPr="00112C6D">
        <w:t xml:space="preserve"> </w:t>
      </w:r>
      <w:r>
        <w:t xml:space="preserve">. </w:t>
      </w:r>
    </w:p>
    <w:p w:rsidR="00D20654" w:rsidRDefault="00D20654" w:rsidP="00D20654">
      <w:pPr>
        <w:pStyle w:val="a6"/>
      </w:pPr>
      <w:r w:rsidRPr="00D20654">
        <w:t>•</w:t>
      </w:r>
      <w:r w:rsidR="009214C6">
        <w:t xml:space="preserve"> уделять больше внимания</w:t>
      </w:r>
      <w:r>
        <w:t>:</w:t>
      </w:r>
    </w:p>
    <w:p w:rsidR="00291FDF" w:rsidRDefault="00291FDF" w:rsidP="00D20654">
      <w:pPr>
        <w:pStyle w:val="a6"/>
      </w:pPr>
      <w:r>
        <w:t>· деятельностному, компетентностному и личностно-ориентированным подходам к обучению иностранным языкам;</w:t>
      </w:r>
    </w:p>
    <w:p w:rsidR="00D20654" w:rsidRDefault="00291FDF" w:rsidP="00D20654">
      <w:pPr>
        <w:pStyle w:val="a6"/>
      </w:pPr>
      <w:r>
        <w:t>· коммуникативным задачам, выполняемым в разных видах речевой деятельности и использованию разных стратегий с после</w:t>
      </w:r>
      <w:r w:rsidR="00D20654">
        <w:t>дующим анализом и самоанализом;</w:t>
      </w:r>
    </w:p>
    <w:p w:rsidR="00291FDF" w:rsidRDefault="00291FDF" w:rsidP="00D20654">
      <w:pPr>
        <w:pStyle w:val="a6"/>
      </w:pPr>
      <w:r>
        <w:t>· умению анализировать использование грамматических конструкций и отбор лексических единиц в соответстви</w:t>
      </w:r>
      <w:r w:rsidR="00953BC4">
        <w:t>и с коммуникативными задачами -</w:t>
      </w:r>
      <w:r>
        <w:t>совершенствованию навыков употребления лексико-грамматического материала в коммуникативно-ориентированном конте</w:t>
      </w:r>
      <w:r w:rsidR="005E3A03">
        <w:t>ксте.</w:t>
      </w:r>
      <w:r w:rsidR="00300608">
        <w:tab/>
        <w:t xml:space="preserve"> </w:t>
      </w:r>
    </w:p>
    <w:p w:rsidR="00B505C9" w:rsidRPr="00E218D0" w:rsidRDefault="00B505C9"/>
    <w:sectPr w:rsidR="00B505C9" w:rsidRPr="00E218D0" w:rsidSect="00101E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7C4"/>
    <w:multiLevelType w:val="hybridMultilevel"/>
    <w:tmpl w:val="B22A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52524"/>
    <w:multiLevelType w:val="hybridMultilevel"/>
    <w:tmpl w:val="459E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6B"/>
    <w:rsid w:val="00001C2F"/>
    <w:rsid w:val="00001D40"/>
    <w:rsid w:val="00010248"/>
    <w:rsid w:val="000127AF"/>
    <w:rsid w:val="000240DF"/>
    <w:rsid w:val="00054ECB"/>
    <w:rsid w:val="00061586"/>
    <w:rsid w:val="000630B5"/>
    <w:rsid w:val="00063BD7"/>
    <w:rsid w:val="00064F2F"/>
    <w:rsid w:val="00080FC8"/>
    <w:rsid w:val="000A2DE5"/>
    <w:rsid w:val="000B0686"/>
    <w:rsid w:val="000B18A0"/>
    <w:rsid w:val="000D1392"/>
    <w:rsid w:val="000D733C"/>
    <w:rsid w:val="000E376F"/>
    <w:rsid w:val="000F48BB"/>
    <w:rsid w:val="00101EF1"/>
    <w:rsid w:val="00112C6D"/>
    <w:rsid w:val="00112E5A"/>
    <w:rsid w:val="00134035"/>
    <w:rsid w:val="00175CDF"/>
    <w:rsid w:val="00181E69"/>
    <w:rsid w:val="001957C9"/>
    <w:rsid w:val="00196B85"/>
    <w:rsid w:val="001B052C"/>
    <w:rsid w:val="001B39FF"/>
    <w:rsid w:val="001B6615"/>
    <w:rsid w:val="001C219C"/>
    <w:rsid w:val="001C2933"/>
    <w:rsid w:val="001C4B4D"/>
    <w:rsid w:val="001D33D6"/>
    <w:rsid w:val="001D6BB1"/>
    <w:rsid w:val="001E0D6A"/>
    <w:rsid w:val="001F6494"/>
    <w:rsid w:val="00200A73"/>
    <w:rsid w:val="0020154D"/>
    <w:rsid w:val="002103FF"/>
    <w:rsid w:val="0021464F"/>
    <w:rsid w:val="00216D81"/>
    <w:rsid w:val="00217D71"/>
    <w:rsid w:val="00245FC5"/>
    <w:rsid w:val="002464D3"/>
    <w:rsid w:val="0026679C"/>
    <w:rsid w:val="0027690A"/>
    <w:rsid w:val="00281D11"/>
    <w:rsid w:val="00283F5D"/>
    <w:rsid w:val="00291FDF"/>
    <w:rsid w:val="00293FE0"/>
    <w:rsid w:val="002B143F"/>
    <w:rsid w:val="002B249B"/>
    <w:rsid w:val="002C6ABF"/>
    <w:rsid w:val="002D0A17"/>
    <w:rsid w:val="002D6599"/>
    <w:rsid w:val="002E47B3"/>
    <w:rsid w:val="002E7E3A"/>
    <w:rsid w:val="002F5B92"/>
    <w:rsid w:val="00300608"/>
    <w:rsid w:val="00301D48"/>
    <w:rsid w:val="00304C62"/>
    <w:rsid w:val="003062CA"/>
    <w:rsid w:val="00310A7B"/>
    <w:rsid w:val="00310D42"/>
    <w:rsid w:val="00317E71"/>
    <w:rsid w:val="003217AA"/>
    <w:rsid w:val="00322D85"/>
    <w:rsid w:val="003305AF"/>
    <w:rsid w:val="00341236"/>
    <w:rsid w:val="003506AE"/>
    <w:rsid w:val="003777BB"/>
    <w:rsid w:val="003818CF"/>
    <w:rsid w:val="003A09B1"/>
    <w:rsid w:val="003B71C6"/>
    <w:rsid w:val="003C08AB"/>
    <w:rsid w:val="003C0F79"/>
    <w:rsid w:val="003D266F"/>
    <w:rsid w:val="003D3369"/>
    <w:rsid w:val="003E0C3B"/>
    <w:rsid w:val="003E7421"/>
    <w:rsid w:val="003F1D81"/>
    <w:rsid w:val="003F3509"/>
    <w:rsid w:val="003F66E5"/>
    <w:rsid w:val="00405E8E"/>
    <w:rsid w:val="004343B9"/>
    <w:rsid w:val="00441458"/>
    <w:rsid w:val="00441FEE"/>
    <w:rsid w:val="00463DA8"/>
    <w:rsid w:val="00464BDE"/>
    <w:rsid w:val="00465BA7"/>
    <w:rsid w:val="00492806"/>
    <w:rsid w:val="004A0714"/>
    <w:rsid w:val="004B30C0"/>
    <w:rsid w:val="004B3C40"/>
    <w:rsid w:val="004B42A9"/>
    <w:rsid w:val="004B5951"/>
    <w:rsid w:val="004C5425"/>
    <w:rsid w:val="004D294F"/>
    <w:rsid w:val="004D3387"/>
    <w:rsid w:val="004D74F2"/>
    <w:rsid w:val="004E1AFA"/>
    <w:rsid w:val="00505BAB"/>
    <w:rsid w:val="0051567F"/>
    <w:rsid w:val="00520557"/>
    <w:rsid w:val="005266DE"/>
    <w:rsid w:val="005432D7"/>
    <w:rsid w:val="00566277"/>
    <w:rsid w:val="00593253"/>
    <w:rsid w:val="005A0AD7"/>
    <w:rsid w:val="005A737C"/>
    <w:rsid w:val="005B79B1"/>
    <w:rsid w:val="005C024A"/>
    <w:rsid w:val="005C372B"/>
    <w:rsid w:val="005D31E3"/>
    <w:rsid w:val="005E3A03"/>
    <w:rsid w:val="005E44A3"/>
    <w:rsid w:val="006566D2"/>
    <w:rsid w:val="00656C0E"/>
    <w:rsid w:val="006668F8"/>
    <w:rsid w:val="00673DD3"/>
    <w:rsid w:val="006761BB"/>
    <w:rsid w:val="006830E8"/>
    <w:rsid w:val="00687B6B"/>
    <w:rsid w:val="00693B64"/>
    <w:rsid w:val="00697718"/>
    <w:rsid w:val="006B0A3B"/>
    <w:rsid w:val="006C4460"/>
    <w:rsid w:val="006C625F"/>
    <w:rsid w:val="006D4C16"/>
    <w:rsid w:val="006D614B"/>
    <w:rsid w:val="006D78F2"/>
    <w:rsid w:val="006E6011"/>
    <w:rsid w:val="006E7DA9"/>
    <w:rsid w:val="006F0DF8"/>
    <w:rsid w:val="006F3E68"/>
    <w:rsid w:val="00705BA3"/>
    <w:rsid w:val="00707FB1"/>
    <w:rsid w:val="00721485"/>
    <w:rsid w:val="00722D47"/>
    <w:rsid w:val="007278FC"/>
    <w:rsid w:val="00757DB3"/>
    <w:rsid w:val="007643BC"/>
    <w:rsid w:val="007766FE"/>
    <w:rsid w:val="00783375"/>
    <w:rsid w:val="007A32D6"/>
    <w:rsid w:val="007A70AB"/>
    <w:rsid w:val="007A7C86"/>
    <w:rsid w:val="007C5E5E"/>
    <w:rsid w:val="007C6FEF"/>
    <w:rsid w:val="007C70E6"/>
    <w:rsid w:val="007D05E1"/>
    <w:rsid w:val="007D2593"/>
    <w:rsid w:val="007F0F36"/>
    <w:rsid w:val="00817B87"/>
    <w:rsid w:val="00831624"/>
    <w:rsid w:val="00837582"/>
    <w:rsid w:val="0084141C"/>
    <w:rsid w:val="00841F66"/>
    <w:rsid w:val="0085661E"/>
    <w:rsid w:val="0086104E"/>
    <w:rsid w:val="008629F3"/>
    <w:rsid w:val="00870239"/>
    <w:rsid w:val="00877A19"/>
    <w:rsid w:val="00882844"/>
    <w:rsid w:val="0088443D"/>
    <w:rsid w:val="00887B7E"/>
    <w:rsid w:val="008A614D"/>
    <w:rsid w:val="008B28B1"/>
    <w:rsid w:val="008C0ADE"/>
    <w:rsid w:val="008D502B"/>
    <w:rsid w:val="008D5B6B"/>
    <w:rsid w:val="008D715E"/>
    <w:rsid w:val="008E4B61"/>
    <w:rsid w:val="008E551B"/>
    <w:rsid w:val="008F2924"/>
    <w:rsid w:val="008F7396"/>
    <w:rsid w:val="00905B32"/>
    <w:rsid w:val="009214C6"/>
    <w:rsid w:val="00925575"/>
    <w:rsid w:val="009465F2"/>
    <w:rsid w:val="00953BC4"/>
    <w:rsid w:val="009541BA"/>
    <w:rsid w:val="00956136"/>
    <w:rsid w:val="009643C0"/>
    <w:rsid w:val="00985F9B"/>
    <w:rsid w:val="00997E3F"/>
    <w:rsid w:val="009A65FA"/>
    <w:rsid w:val="009A78DB"/>
    <w:rsid w:val="009B0F65"/>
    <w:rsid w:val="009C160D"/>
    <w:rsid w:val="009E3D68"/>
    <w:rsid w:val="00A02D26"/>
    <w:rsid w:val="00A03D4C"/>
    <w:rsid w:val="00A05408"/>
    <w:rsid w:val="00A075FD"/>
    <w:rsid w:val="00A21E10"/>
    <w:rsid w:val="00A2417A"/>
    <w:rsid w:val="00A46614"/>
    <w:rsid w:val="00A53CCB"/>
    <w:rsid w:val="00A57537"/>
    <w:rsid w:val="00A80882"/>
    <w:rsid w:val="00A85B85"/>
    <w:rsid w:val="00A937D9"/>
    <w:rsid w:val="00A93EF4"/>
    <w:rsid w:val="00AB2A13"/>
    <w:rsid w:val="00AB5D83"/>
    <w:rsid w:val="00AB5DAB"/>
    <w:rsid w:val="00AC1820"/>
    <w:rsid w:val="00AC4EBB"/>
    <w:rsid w:val="00AC696D"/>
    <w:rsid w:val="00AC7E86"/>
    <w:rsid w:val="00AD6166"/>
    <w:rsid w:val="00AF15AA"/>
    <w:rsid w:val="00AF2F70"/>
    <w:rsid w:val="00AF6943"/>
    <w:rsid w:val="00B02EA8"/>
    <w:rsid w:val="00B10E17"/>
    <w:rsid w:val="00B24FEE"/>
    <w:rsid w:val="00B423C9"/>
    <w:rsid w:val="00B43F09"/>
    <w:rsid w:val="00B500B8"/>
    <w:rsid w:val="00B505C9"/>
    <w:rsid w:val="00B52F1C"/>
    <w:rsid w:val="00B60EDF"/>
    <w:rsid w:val="00B74DC6"/>
    <w:rsid w:val="00B80769"/>
    <w:rsid w:val="00B84921"/>
    <w:rsid w:val="00BA1B7A"/>
    <w:rsid w:val="00BA4E28"/>
    <w:rsid w:val="00BA5551"/>
    <w:rsid w:val="00BB1151"/>
    <w:rsid w:val="00BC552D"/>
    <w:rsid w:val="00BD4623"/>
    <w:rsid w:val="00BD6A78"/>
    <w:rsid w:val="00BE0F2B"/>
    <w:rsid w:val="00BE24AB"/>
    <w:rsid w:val="00BE5305"/>
    <w:rsid w:val="00BE5A17"/>
    <w:rsid w:val="00BF2A6A"/>
    <w:rsid w:val="00C01D8D"/>
    <w:rsid w:val="00C203BD"/>
    <w:rsid w:val="00C2626C"/>
    <w:rsid w:val="00C40C34"/>
    <w:rsid w:val="00C42433"/>
    <w:rsid w:val="00C44821"/>
    <w:rsid w:val="00C45244"/>
    <w:rsid w:val="00C65360"/>
    <w:rsid w:val="00C712D6"/>
    <w:rsid w:val="00C803AD"/>
    <w:rsid w:val="00CA37E6"/>
    <w:rsid w:val="00CA38EE"/>
    <w:rsid w:val="00CB3DDE"/>
    <w:rsid w:val="00CC2929"/>
    <w:rsid w:val="00CE43C2"/>
    <w:rsid w:val="00CE43FB"/>
    <w:rsid w:val="00CE5B62"/>
    <w:rsid w:val="00CF2A10"/>
    <w:rsid w:val="00CF2F01"/>
    <w:rsid w:val="00D04E16"/>
    <w:rsid w:val="00D058E3"/>
    <w:rsid w:val="00D20654"/>
    <w:rsid w:val="00D20C3F"/>
    <w:rsid w:val="00D41981"/>
    <w:rsid w:val="00D42C06"/>
    <w:rsid w:val="00D43062"/>
    <w:rsid w:val="00D43CB1"/>
    <w:rsid w:val="00D52FD1"/>
    <w:rsid w:val="00D534CA"/>
    <w:rsid w:val="00D77626"/>
    <w:rsid w:val="00D8395F"/>
    <w:rsid w:val="00D844F0"/>
    <w:rsid w:val="00D94823"/>
    <w:rsid w:val="00DA0F1E"/>
    <w:rsid w:val="00DC169F"/>
    <w:rsid w:val="00DE27E0"/>
    <w:rsid w:val="00DE7530"/>
    <w:rsid w:val="00E05EDE"/>
    <w:rsid w:val="00E10186"/>
    <w:rsid w:val="00E17F50"/>
    <w:rsid w:val="00E218D0"/>
    <w:rsid w:val="00E21DD6"/>
    <w:rsid w:val="00E2276E"/>
    <w:rsid w:val="00E3771E"/>
    <w:rsid w:val="00E51BD9"/>
    <w:rsid w:val="00E57C65"/>
    <w:rsid w:val="00E62A4D"/>
    <w:rsid w:val="00E8242B"/>
    <w:rsid w:val="00E917CD"/>
    <w:rsid w:val="00E91ECE"/>
    <w:rsid w:val="00E92E4F"/>
    <w:rsid w:val="00EA02D0"/>
    <w:rsid w:val="00EA3C6B"/>
    <w:rsid w:val="00EA4DE1"/>
    <w:rsid w:val="00EB0C48"/>
    <w:rsid w:val="00EB0D06"/>
    <w:rsid w:val="00EB540C"/>
    <w:rsid w:val="00EC040A"/>
    <w:rsid w:val="00EF40F5"/>
    <w:rsid w:val="00EF7DC4"/>
    <w:rsid w:val="00F01A17"/>
    <w:rsid w:val="00F02970"/>
    <w:rsid w:val="00F0312A"/>
    <w:rsid w:val="00F1019A"/>
    <w:rsid w:val="00F35261"/>
    <w:rsid w:val="00F37C7A"/>
    <w:rsid w:val="00F45EF5"/>
    <w:rsid w:val="00F4601A"/>
    <w:rsid w:val="00F77037"/>
    <w:rsid w:val="00F821E0"/>
    <w:rsid w:val="00FA0163"/>
    <w:rsid w:val="00FA0762"/>
    <w:rsid w:val="00FA26A7"/>
    <w:rsid w:val="00FA3E28"/>
    <w:rsid w:val="00FB1783"/>
    <w:rsid w:val="00FB3232"/>
    <w:rsid w:val="00FB524C"/>
    <w:rsid w:val="00FB6F07"/>
    <w:rsid w:val="00FC2A5D"/>
    <w:rsid w:val="00FE09AC"/>
    <w:rsid w:val="00FE2D4C"/>
    <w:rsid w:val="00FE6890"/>
    <w:rsid w:val="00FE69E0"/>
    <w:rsid w:val="00FF2E14"/>
    <w:rsid w:val="00FF61A7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2015-08-18T08:27:00Z</cp:lastPrinted>
  <dcterms:created xsi:type="dcterms:W3CDTF">2015-08-09T08:16:00Z</dcterms:created>
  <dcterms:modified xsi:type="dcterms:W3CDTF">2015-08-18T08:35:00Z</dcterms:modified>
</cp:coreProperties>
</file>