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65" w:rsidRPr="008F2443" w:rsidRDefault="005E3B65" w:rsidP="005E3B65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 w:themeColor="text1"/>
          <w:sz w:val="28"/>
          <w:szCs w:val="27"/>
        </w:rPr>
      </w:pPr>
      <w:r w:rsidRPr="008F2443">
        <w:rPr>
          <w:b/>
          <w:color w:val="000000" w:themeColor="text1"/>
          <w:sz w:val="28"/>
          <w:szCs w:val="27"/>
        </w:rPr>
        <w:t>ПЛАН РАБОТЫ</w:t>
      </w:r>
    </w:p>
    <w:p w:rsidR="005E3B65" w:rsidRPr="008F2443" w:rsidRDefault="005E3B65" w:rsidP="005E3B65">
      <w:pPr>
        <w:shd w:val="clear" w:color="auto" w:fill="FFFFFF" w:themeFill="background1"/>
        <w:spacing w:after="0"/>
        <w:jc w:val="center"/>
        <w:rPr>
          <w:b/>
          <w:color w:val="000000" w:themeColor="text1"/>
          <w:sz w:val="28"/>
        </w:rPr>
      </w:pPr>
      <w:r w:rsidRPr="008F2443">
        <w:rPr>
          <w:b/>
          <w:color w:val="000000" w:themeColor="text1"/>
          <w:sz w:val="28"/>
          <w:szCs w:val="27"/>
        </w:rPr>
        <w:t xml:space="preserve">районного методического объединения учителей иностранных языков Ровенского муниципального района Саратовской области </w:t>
      </w:r>
      <w:r w:rsidR="008F2443" w:rsidRPr="008F2443">
        <w:rPr>
          <w:b/>
          <w:color w:val="000000" w:themeColor="text1"/>
          <w:sz w:val="28"/>
          <w:szCs w:val="27"/>
        </w:rPr>
        <w:t>на 2015– 2016</w:t>
      </w:r>
      <w:r w:rsidRPr="008F2443">
        <w:rPr>
          <w:b/>
          <w:color w:val="000000" w:themeColor="text1"/>
          <w:sz w:val="28"/>
          <w:szCs w:val="27"/>
        </w:rPr>
        <w:t xml:space="preserve"> учебный год</w:t>
      </w:r>
      <w:r w:rsidRPr="008F2443">
        <w:rPr>
          <w:b/>
          <w:color w:val="000000" w:themeColor="text1"/>
          <w:sz w:val="28"/>
        </w:rPr>
        <w:t xml:space="preserve"> </w:t>
      </w:r>
    </w:p>
    <w:p w:rsidR="008F2443" w:rsidRPr="005E3B65" w:rsidRDefault="008F2443" w:rsidP="005E3B65">
      <w:pPr>
        <w:shd w:val="clear" w:color="auto" w:fill="FFFFFF" w:themeFill="background1"/>
        <w:spacing w:after="0"/>
        <w:jc w:val="center"/>
        <w:rPr>
          <w:b/>
          <w:sz w:val="28"/>
        </w:rPr>
      </w:pPr>
    </w:p>
    <w:p w:rsidR="00E32B93" w:rsidRPr="00E32B93" w:rsidRDefault="00E32B93" w:rsidP="005E3B65">
      <w:pPr>
        <w:shd w:val="clear" w:color="auto" w:fill="FFFFFF" w:themeFill="background1"/>
        <w:spacing w:after="0"/>
        <w:jc w:val="center"/>
        <w:rPr>
          <w:b/>
        </w:rPr>
      </w:pPr>
      <w:r w:rsidRPr="00E32B93">
        <w:rPr>
          <w:b/>
        </w:rPr>
        <w:t xml:space="preserve">Тема работы </w:t>
      </w:r>
      <w:r>
        <w:rPr>
          <w:b/>
        </w:rPr>
        <w:t>Р</w:t>
      </w:r>
      <w:r w:rsidRPr="00E32B93">
        <w:rPr>
          <w:b/>
        </w:rPr>
        <w:t>МО учителей иностранного языка:</w:t>
      </w:r>
    </w:p>
    <w:p w:rsidR="00E32B93" w:rsidRPr="00266279" w:rsidRDefault="00E32B93" w:rsidP="0059108F">
      <w:pPr>
        <w:shd w:val="clear" w:color="auto" w:fill="FFFFFF" w:themeFill="background1"/>
        <w:spacing w:after="0"/>
        <w:jc w:val="center"/>
        <w:rPr>
          <w:rFonts w:ascii="Comic Sans MS" w:hAnsi="Comic Sans MS"/>
          <w:color w:val="1F497D" w:themeColor="text2"/>
        </w:rPr>
      </w:pPr>
      <w:r w:rsidRPr="00266279">
        <w:rPr>
          <w:rFonts w:ascii="Comic Sans MS" w:hAnsi="Comic Sans MS"/>
          <w:b/>
          <w:i/>
          <w:color w:val="1F497D" w:themeColor="text2"/>
        </w:rPr>
        <w:t xml:space="preserve">«Совершенствование образовательного процесса по </w:t>
      </w:r>
      <w:r w:rsidR="00316A6C">
        <w:rPr>
          <w:rFonts w:ascii="Comic Sans MS" w:hAnsi="Comic Sans MS"/>
          <w:b/>
          <w:i/>
          <w:color w:val="1F497D" w:themeColor="text2"/>
        </w:rPr>
        <w:t>иностранным языкам</w:t>
      </w:r>
      <w:r w:rsidRPr="00266279">
        <w:rPr>
          <w:rFonts w:ascii="Comic Sans MS" w:hAnsi="Comic Sans MS"/>
          <w:b/>
          <w:i/>
          <w:color w:val="1F497D" w:themeColor="text2"/>
        </w:rPr>
        <w:t xml:space="preserve"> через повышение профессионального мастерства педагога в условиях реализации системно-</w:t>
      </w:r>
      <w:proofErr w:type="spellStart"/>
      <w:r w:rsidRPr="00266279">
        <w:rPr>
          <w:rFonts w:ascii="Comic Sans MS" w:hAnsi="Comic Sans MS"/>
          <w:b/>
          <w:i/>
          <w:color w:val="1F497D" w:themeColor="text2"/>
        </w:rPr>
        <w:t>деятельностного</w:t>
      </w:r>
      <w:proofErr w:type="spellEnd"/>
      <w:r w:rsidRPr="00266279">
        <w:rPr>
          <w:rFonts w:ascii="Comic Sans MS" w:hAnsi="Comic Sans MS"/>
          <w:b/>
          <w:i/>
          <w:color w:val="1F497D" w:themeColor="text2"/>
        </w:rPr>
        <w:t xml:space="preserve"> подхода»</w:t>
      </w:r>
    </w:p>
    <w:p w:rsidR="00E32B93" w:rsidRDefault="00E32B93" w:rsidP="0059108F">
      <w:pPr>
        <w:shd w:val="clear" w:color="auto" w:fill="FFFFFF" w:themeFill="background1"/>
        <w:spacing w:after="0"/>
      </w:pPr>
    </w:p>
    <w:p w:rsidR="00E32B93" w:rsidRDefault="00E32B93" w:rsidP="0059108F">
      <w:pPr>
        <w:shd w:val="clear" w:color="auto" w:fill="FFFFFF" w:themeFill="background1"/>
        <w:spacing w:after="0"/>
      </w:pPr>
      <w:r w:rsidRPr="00E32B93">
        <w:rPr>
          <w:b/>
        </w:rPr>
        <w:t>Цель:</w:t>
      </w:r>
      <w:r>
        <w:t xml:space="preserve"> повышение эффективности образовательного процесса по предмету «</w:t>
      </w:r>
      <w:proofErr w:type="gramStart"/>
      <w:r>
        <w:t>Иностранный</w:t>
      </w:r>
      <w:proofErr w:type="gramEnd"/>
      <w:r>
        <w:t xml:space="preserve"> </w:t>
      </w:r>
    </w:p>
    <w:p w:rsidR="00E32B93" w:rsidRDefault="00E32B93" w:rsidP="0059108F">
      <w:pPr>
        <w:shd w:val="clear" w:color="auto" w:fill="FFFFFF" w:themeFill="background1"/>
        <w:spacing w:after="0"/>
      </w:pPr>
      <w:r>
        <w:t>язык»</w:t>
      </w:r>
    </w:p>
    <w:p w:rsidR="00E32B93" w:rsidRPr="00E32B93" w:rsidRDefault="00E32B93" w:rsidP="0059108F">
      <w:pPr>
        <w:shd w:val="clear" w:color="auto" w:fill="FFFFFF" w:themeFill="background1"/>
        <w:spacing w:after="0"/>
        <w:rPr>
          <w:b/>
        </w:rPr>
      </w:pPr>
      <w:r w:rsidRPr="00E32B93">
        <w:rPr>
          <w:b/>
        </w:rPr>
        <w:t>Задачи:</w:t>
      </w:r>
    </w:p>
    <w:p w:rsidR="00E32B93" w:rsidRDefault="00E32B93" w:rsidP="0059108F">
      <w:pPr>
        <w:pStyle w:val="a7"/>
        <w:numPr>
          <w:ilvl w:val="0"/>
          <w:numId w:val="1"/>
        </w:numPr>
        <w:shd w:val="clear" w:color="auto" w:fill="FFFFFF" w:themeFill="background1"/>
        <w:spacing w:after="0"/>
      </w:pPr>
      <w:r>
        <w:t>выявление и реализация потребностей педагогов в повышении профессионального уровня;</w:t>
      </w:r>
    </w:p>
    <w:p w:rsidR="00E32B93" w:rsidRDefault="00E32B93" w:rsidP="0059108F">
      <w:pPr>
        <w:pStyle w:val="a7"/>
        <w:numPr>
          <w:ilvl w:val="0"/>
          <w:numId w:val="1"/>
        </w:numPr>
        <w:shd w:val="clear" w:color="auto" w:fill="FFFFFF" w:themeFill="background1"/>
        <w:spacing w:after="0"/>
      </w:pPr>
      <w:r>
        <w:t xml:space="preserve">внедрение в практику работы педагогов эффективных педагогических технологий, </w:t>
      </w:r>
    </w:p>
    <w:p w:rsidR="00E32B93" w:rsidRDefault="00E32B93" w:rsidP="0059108F">
      <w:pPr>
        <w:pStyle w:val="a7"/>
        <w:shd w:val="clear" w:color="auto" w:fill="FFFFFF" w:themeFill="background1"/>
        <w:spacing w:after="0"/>
      </w:pPr>
      <w:r>
        <w:t xml:space="preserve">методик, приемов и способов успешного обучения и воспитания, направленных </w:t>
      </w:r>
      <w:proofErr w:type="gramStart"/>
      <w:r>
        <w:t>на</w:t>
      </w:r>
      <w:proofErr w:type="gramEnd"/>
      <w:r>
        <w:t xml:space="preserve"> </w:t>
      </w:r>
    </w:p>
    <w:p w:rsidR="00E32B93" w:rsidRDefault="00E32B93" w:rsidP="0059108F">
      <w:pPr>
        <w:pStyle w:val="a7"/>
        <w:shd w:val="clear" w:color="auto" w:fill="FFFFFF" w:themeFill="background1"/>
        <w:spacing w:after="0"/>
      </w:pPr>
      <w:r>
        <w:t>формирование ключевых компетенций обучающихся;</w:t>
      </w:r>
    </w:p>
    <w:p w:rsidR="00E32B93" w:rsidRPr="00E32B93" w:rsidRDefault="00E32B93" w:rsidP="0059108F">
      <w:pPr>
        <w:pStyle w:val="a7"/>
        <w:numPr>
          <w:ilvl w:val="0"/>
          <w:numId w:val="1"/>
        </w:numPr>
        <w:shd w:val="clear" w:color="auto" w:fill="FFFFFF" w:themeFill="background1"/>
        <w:spacing w:after="0"/>
      </w:pPr>
      <w:r w:rsidRPr="00E32B93">
        <w:t xml:space="preserve">отработка модели оценки качества образования в условиях реализации </w:t>
      </w:r>
    </w:p>
    <w:p w:rsidR="00E32B93" w:rsidRPr="00E32B93" w:rsidRDefault="00E32B93" w:rsidP="0059108F">
      <w:pPr>
        <w:pStyle w:val="a7"/>
        <w:shd w:val="clear" w:color="auto" w:fill="FFFFFF" w:themeFill="background1"/>
        <w:spacing w:after="0"/>
      </w:pPr>
      <w:r w:rsidRPr="00E32B93">
        <w:t xml:space="preserve">системно - </w:t>
      </w:r>
      <w:proofErr w:type="spellStart"/>
      <w:r w:rsidRPr="00E32B93">
        <w:t>деятельностного</w:t>
      </w:r>
      <w:proofErr w:type="spellEnd"/>
      <w:r w:rsidRPr="00E32B93">
        <w:t xml:space="preserve"> подхода</w:t>
      </w:r>
    </w:p>
    <w:p w:rsidR="00E32B93" w:rsidRDefault="00E32B93" w:rsidP="0059108F">
      <w:pPr>
        <w:pStyle w:val="a7"/>
        <w:numPr>
          <w:ilvl w:val="0"/>
          <w:numId w:val="1"/>
        </w:numPr>
        <w:shd w:val="clear" w:color="auto" w:fill="FFFFFF" w:themeFill="background1"/>
        <w:spacing w:after="0"/>
      </w:pPr>
      <w:r>
        <w:t xml:space="preserve">активизировать работу по выявлению и обобщению, распространению </w:t>
      </w:r>
      <w:proofErr w:type="gramStart"/>
      <w:r>
        <w:t>передового</w:t>
      </w:r>
      <w:proofErr w:type="gramEnd"/>
      <w:r>
        <w:t xml:space="preserve"> </w:t>
      </w:r>
    </w:p>
    <w:p w:rsidR="00E32B93" w:rsidRDefault="00E32B93" w:rsidP="0059108F">
      <w:pPr>
        <w:pStyle w:val="a7"/>
        <w:shd w:val="clear" w:color="auto" w:fill="FFFFFF" w:themeFill="background1"/>
        <w:spacing w:after="0"/>
      </w:pPr>
      <w:r>
        <w:t>педагогического опыта творчески работающих педагогов;</w:t>
      </w:r>
    </w:p>
    <w:p w:rsidR="005B717B" w:rsidRDefault="00E32B93" w:rsidP="0059108F">
      <w:pPr>
        <w:pStyle w:val="a7"/>
        <w:numPr>
          <w:ilvl w:val="0"/>
          <w:numId w:val="1"/>
        </w:numPr>
        <w:shd w:val="clear" w:color="auto" w:fill="FFFFFF" w:themeFill="background1"/>
        <w:spacing w:after="0"/>
      </w:pPr>
      <w:r>
        <w:t xml:space="preserve">повышение качества и результативности работы педагогов с одарёнными детьми: </w:t>
      </w:r>
      <w:r w:rsidRPr="005B717B">
        <w:t>участие в очных/ заочных/ дистанционных олимпиадах, конкурсах разного уровня</w:t>
      </w:r>
      <w:r w:rsidR="00316A6C">
        <w:t>.</w:t>
      </w:r>
    </w:p>
    <w:p w:rsidR="00E32B93" w:rsidRDefault="00E32B93" w:rsidP="0059108F">
      <w:pPr>
        <w:pStyle w:val="a7"/>
        <w:shd w:val="clear" w:color="auto" w:fill="FFFFFF" w:themeFill="background1"/>
        <w:spacing w:after="0"/>
      </w:pPr>
    </w:p>
    <w:p w:rsidR="00E32B93" w:rsidRPr="00E32B93" w:rsidRDefault="00E32B93" w:rsidP="0059108F">
      <w:pPr>
        <w:shd w:val="clear" w:color="auto" w:fill="FFFFFF" w:themeFill="background1"/>
        <w:spacing w:after="0"/>
        <w:rPr>
          <w:b/>
        </w:rPr>
      </w:pPr>
      <w:r w:rsidRPr="00E32B93">
        <w:rPr>
          <w:b/>
        </w:rPr>
        <w:t xml:space="preserve">Приоритетными направлениями работы </w:t>
      </w:r>
      <w:r>
        <w:rPr>
          <w:b/>
        </w:rPr>
        <w:t>Р</w:t>
      </w:r>
      <w:r w:rsidRPr="00E32B93">
        <w:rPr>
          <w:b/>
        </w:rPr>
        <w:t>МО являются:</w:t>
      </w:r>
    </w:p>
    <w:p w:rsidR="00E32B93" w:rsidRDefault="00E32B93" w:rsidP="0059108F">
      <w:pPr>
        <w:pStyle w:val="a7"/>
        <w:numPr>
          <w:ilvl w:val="0"/>
          <w:numId w:val="1"/>
        </w:numPr>
        <w:shd w:val="clear" w:color="auto" w:fill="FFFFFF" w:themeFill="background1"/>
        <w:spacing w:after="0"/>
      </w:pPr>
      <w:r>
        <w:t>программно-методическое обеспечение преподавания учебного предмета;</w:t>
      </w:r>
    </w:p>
    <w:p w:rsidR="00E32B93" w:rsidRDefault="00E32B93" w:rsidP="0059108F">
      <w:pPr>
        <w:pStyle w:val="a7"/>
        <w:numPr>
          <w:ilvl w:val="0"/>
          <w:numId w:val="1"/>
        </w:numPr>
        <w:shd w:val="clear" w:color="auto" w:fill="FFFFFF" w:themeFill="background1"/>
        <w:spacing w:after="0"/>
      </w:pPr>
      <w:r>
        <w:t xml:space="preserve">работа над формированием у учащихся ключевых компетенций через </w:t>
      </w:r>
      <w:proofErr w:type="gramStart"/>
      <w:r>
        <w:t>предметное</w:t>
      </w:r>
      <w:proofErr w:type="gramEnd"/>
      <w:r>
        <w:t xml:space="preserve"> </w:t>
      </w:r>
    </w:p>
    <w:p w:rsidR="00E32B93" w:rsidRDefault="00E32B93" w:rsidP="0059108F">
      <w:pPr>
        <w:pStyle w:val="a7"/>
        <w:shd w:val="clear" w:color="auto" w:fill="FFFFFF" w:themeFill="background1"/>
        <w:spacing w:after="0"/>
      </w:pPr>
      <w:r>
        <w:t>содержание;</w:t>
      </w:r>
    </w:p>
    <w:p w:rsidR="00E32B93" w:rsidRDefault="00E32B93" w:rsidP="0059108F">
      <w:pPr>
        <w:pStyle w:val="a7"/>
        <w:numPr>
          <w:ilvl w:val="0"/>
          <w:numId w:val="1"/>
        </w:numPr>
        <w:shd w:val="clear" w:color="auto" w:fill="FFFFFF" w:themeFill="background1"/>
        <w:spacing w:after="0"/>
      </w:pPr>
      <w:r>
        <w:t>контроль над уровнем учебных достижений учащихся;</w:t>
      </w:r>
    </w:p>
    <w:p w:rsidR="00E32B93" w:rsidRDefault="00E32B93" w:rsidP="0059108F">
      <w:pPr>
        <w:pStyle w:val="a7"/>
        <w:numPr>
          <w:ilvl w:val="0"/>
          <w:numId w:val="1"/>
        </w:numPr>
        <w:shd w:val="clear" w:color="auto" w:fill="FFFFFF" w:themeFill="background1"/>
        <w:spacing w:after="0"/>
      </w:pPr>
      <w:r>
        <w:t>работа с одарёнными детьми;</w:t>
      </w:r>
    </w:p>
    <w:p w:rsidR="00E32B93" w:rsidRDefault="00E32B93" w:rsidP="0059108F">
      <w:pPr>
        <w:pStyle w:val="a7"/>
        <w:numPr>
          <w:ilvl w:val="0"/>
          <w:numId w:val="1"/>
        </w:numPr>
        <w:shd w:val="clear" w:color="auto" w:fill="FFFFFF" w:themeFill="background1"/>
        <w:spacing w:after="0"/>
      </w:pPr>
      <w:r>
        <w:t>внеклассная работа по предмету;</w:t>
      </w:r>
    </w:p>
    <w:p w:rsidR="002525D4" w:rsidRDefault="002525D4" w:rsidP="0059108F">
      <w:pPr>
        <w:pStyle w:val="a7"/>
        <w:numPr>
          <w:ilvl w:val="0"/>
          <w:numId w:val="1"/>
        </w:numPr>
        <w:shd w:val="clear" w:color="auto" w:fill="FFFFFF" w:themeFill="background1"/>
        <w:spacing w:after="0"/>
      </w:pPr>
      <w:r>
        <w:t>подготовка к итоговой аттестации учащихся 9, 11 классов;</w:t>
      </w:r>
    </w:p>
    <w:p w:rsidR="00E32B93" w:rsidRDefault="00E32B93" w:rsidP="0059108F">
      <w:pPr>
        <w:pStyle w:val="a7"/>
        <w:numPr>
          <w:ilvl w:val="0"/>
          <w:numId w:val="1"/>
        </w:numPr>
        <w:shd w:val="clear" w:color="auto" w:fill="FFFFFF" w:themeFill="background1"/>
        <w:spacing w:after="0"/>
      </w:pPr>
      <w:r>
        <w:t>повышение квалификации и педагогического мастерства учителей МО;</w:t>
      </w:r>
    </w:p>
    <w:p w:rsidR="00E32B93" w:rsidRDefault="00E32B93" w:rsidP="0059108F">
      <w:pPr>
        <w:pStyle w:val="a7"/>
        <w:numPr>
          <w:ilvl w:val="0"/>
          <w:numId w:val="1"/>
        </w:numPr>
        <w:shd w:val="clear" w:color="auto" w:fill="FFFFFF" w:themeFill="background1"/>
        <w:spacing w:after="0"/>
      </w:pPr>
      <w:r>
        <w:t>работа по вопросам модернизации российского образования (ЕГЭ, ОГЭ, ФГОС ООО)</w:t>
      </w:r>
    </w:p>
    <w:p w:rsidR="00E32B93" w:rsidRDefault="00E32B93" w:rsidP="0059108F">
      <w:pPr>
        <w:pStyle w:val="a7"/>
        <w:numPr>
          <w:ilvl w:val="0"/>
          <w:numId w:val="1"/>
        </w:numPr>
        <w:shd w:val="clear" w:color="auto" w:fill="FFFFFF" w:themeFill="background1"/>
        <w:spacing w:after="0"/>
      </w:pPr>
      <w:r>
        <w:t>представление, обобщение и распространение педагогического</w:t>
      </w:r>
      <w:r w:rsidR="002525D4">
        <w:t xml:space="preserve"> опыта</w:t>
      </w:r>
      <w:r>
        <w:t>;</w:t>
      </w:r>
    </w:p>
    <w:p w:rsidR="00E32B93" w:rsidRDefault="00E32B93" w:rsidP="0059108F">
      <w:pPr>
        <w:pStyle w:val="a7"/>
        <w:numPr>
          <w:ilvl w:val="0"/>
          <w:numId w:val="1"/>
        </w:numPr>
        <w:shd w:val="clear" w:color="auto" w:fill="FFFFFF" w:themeFill="background1"/>
        <w:spacing w:after="0"/>
      </w:pPr>
      <w:r>
        <w:t>работа по аттестации педагогических работников;</w:t>
      </w:r>
    </w:p>
    <w:p w:rsidR="002525D4" w:rsidRDefault="002525D4" w:rsidP="0059108F">
      <w:pPr>
        <w:pStyle w:val="a7"/>
        <w:numPr>
          <w:ilvl w:val="0"/>
          <w:numId w:val="1"/>
        </w:numPr>
        <w:shd w:val="clear" w:color="auto" w:fill="FFFFFF" w:themeFill="background1"/>
        <w:spacing w:after="0"/>
      </w:pPr>
      <w:r>
        <w:t>информационная и аналитическая деятельность.</w:t>
      </w:r>
    </w:p>
    <w:p w:rsidR="002525D4" w:rsidRDefault="002525D4" w:rsidP="0059108F">
      <w:pPr>
        <w:shd w:val="clear" w:color="auto" w:fill="FFFFFF" w:themeFill="background1"/>
      </w:pPr>
      <w:r>
        <w:br w:type="page"/>
      </w:r>
    </w:p>
    <w:p w:rsidR="002525D4" w:rsidRDefault="002525D4" w:rsidP="0059108F">
      <w:pPr>
        <w:shd w:val="clear" w:color="auto" w:fill="FFFFFF" w:themeFill="background1"/>
        <w:sectPr w:rsidR="002525D4" w:rsidSect="009448F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margin" w:tblpY="431"/>
        <w:tblW w:w="1552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95"/>
        <w:gridCol w:w="2181"/>
        <w:gridCol w:w="2656"/>
        <w:gridCol w:w="4219"/>
        <w:gridCol w:w="1514"/>
        <w:gridCol w:w="2268"/>
        <w:gridCol w:w="2090"/>
      </w:tblGrid>
      <w:tr w:rsidR="0059108F" w:rsidRPr="007373D6" w:rsidTr="00DD27A2">
        <w:tc>
          <w:tcPr>
            <w:tcW w:w="595" w:type="dxa"/>
            <w:shd w:val="clear" w:color="auto" w:fill="FFFFFF" w:themeFill="background1"/>
          </w:tcPr>
          <w:p w:rsidR="004F1ED2" w:rsidRPr="0059108F" w:rsidRDefault="004F1ED2" w:rsidP="00DD27A2">
            <w:pPr>
              <w:pStyle w:val="a7"/>
              <w:shd w:val="clear" w:color="auto" w:fill="FFFFFF" w:themeFill="background1"/>
              <w:ind w:left="-11"/>
              <w:rPr>
                <w:b/>
                <w:szCs w:val="24"/>
              </w:rPr>
            </w:pPr>
            <w:r w:rsidRPr="0059108F">
              <w:rPr>
                <w:b/>
                <w:color w:val="000000"/>
                <w:szCs w:val="24"/>
              </w:rPr>
              <w:lastRenderedPageBreak/>
              <w:t xml:space="preserve">№ </w:t>
            </w:r>
          </w:p>
          <w:p w:rsidR="004F1ED2" w:rsidRPr="0059108F" w:rsidRDefault="004F1ED2" w:rsidP="00DD27A2">
            <w:pPr>
              <w:pStyle w:val="a7"/>
              <w:shd w:val="clear" w:color="auto" w:fill="FFFFFF" w:themeFill="background1"/>
              <w:ind w:left="0"/>
              <w:rPr>
                <w:b/>
                <w:color w:val="000000"/>
                <w:szCs w:val="24"/>
              </w:rPr>
            </w:pPr>
          </w:p>
        </w:tc>
        <w:tc>
          <w:tcPr>
            <w:tcW w:w="2181" w:type="dxa"/>
            <w:shd w:val="clear" w:color="auto" w:fill="FFFFFF" w:themeFill="background1"/>
          </w:tcPr>
          <w:p w:rsidR="004F1ED2" w:rsidRPr="0059108F" w:rsidRDefault="004F1ED2" w:rsidP="00DD27A2">
            <w:pPr>
              <w:pStyle w:val="a7"/>
              <w:shd w:val="clear" w:color="auto" w:fill="FFFFFF" w:themeFill="background1"/>
              <w:ind w:left="0"/>
              <w:rPr>
                <w:b/>
                <w:color w:val="000000"/>
                <w:szCs w:val="24"/>
              </w:rPr>
            </w:pPr>
            <w:r w:rsidRPr="0059108F">
              <w:rPr>
                <w:b/>
                <w:color w:val="000000"/>
                <w:szCs w:val="24"/>
              </w:rPr>
              <w:t>Виды деятельности</w:t>
            </w:r>
          </w:p>
        </w:tc>
        <w:tc>
          <w:tcPr>
            <w:tcW w:w="2656" w:type="dxa"/>
            <w:shd w:val="clear" w:color="auto" w:fill="FFFFFF" w:themeFill="background1"/>
          </w:tcPr>
          <w:p w:rsidR="004F1ED2" w:rsidRPr="0059108F" w:rsidRDefault="004F1ED2" w:rsidP="00DD27A2">
            <w:pPr>
              <w:pStyle w:val="a7"/>
              <w:shd w:val="clear" w:color="auto" w:fill="FFFFFF" w:themeFill="background1"/>
              <w:ind w:left="0"/>
              <w:rPr>
                <w:b/>
                <w:color w:val="000000"/>
                <w:szCs w:val="24"/>
              </w:rPr>
            </w:pPr>
            <w:r w:rsidRPr="0059108F">
              <w:rPr>
                <w:b/>
                <w:color w:val="000000"/>
                <w:szCs w:val="24"/>
              </w:rPr>
              <w:t>Цели</w:t>
            </w:r>
          </w:p>
        </w:tc>
        <w:tc>
          <w:tcPr>
            <w:tcW w:w="4219" w:type="dxa"/>
            <w:shd w:val="clear" w:color="auto" w:fill="FFFFFF" w:themeFill="background1"/>
          </w:tcPr>
          <w:p w:rsidR="004F1ED2" w:rsidRPr="0059108F" w:rsidRDefault="004F1ED2" w:rsidP="00DD27A2">
            <w:pPr>
              <w:pStyle w:val="a7"/>
              <w:shd w:val="clear" w:color="auto" w:fill="FFFFFF" w:themeFill="background1"/>
              <w:ind w:left="0"/>
              <w:rPr>
                <w:b/>
                <w:color w:val="000000"/>
                <w:szCs w:val="24"/>
              </w:rPr>
            </w:pPr>
            <w:r w:rsidRPr="0059108F">
              <w:rPr>
                <w:b/>
                <w:color w:val="000000"/>
                <w:szCs w:val="24"/>
              </w:rPr>
              <w:t>Содержание деятельности</w:t>
            </w:r>
          </w:p>
        </w:tc>
        <w:tc>
          <w:tcPr>
            <w:tcW w:w="1514" w:type="dxa"/>
            <w:shd w:val="clear" w:color="auto" w:fill="FFFFFF" w:themeFill="background1"/>
          </w:tcPr>
          <w:p w:rsidR="004F1ED2" w:rsidRPr="0059108F" w:rsidRDefault="004F1ED2" w:rsidP="00DD27A2">
            <w:pPr>
              <w:pStyle w:val="a7"/>
              <w:shd w:val="clear" w:color="auto" w:fill="FFFFFF" w:themeFill="background1"/>
              <w:ind w:left="0"/>
              <w:rPr>
                <w:b/>
                <w:color w:val="000000"/>
                <w:szCs w:val="24"/>
              </w:rPr>
            </w:pPr>
            <w:r w:rsidRPr="0059108F">
              <w:rPr>
                <w:b/>
                <w:color w:val="000000"/>
                <w:szCs w:val="24"/>
              </w:rPr>
              <w:t>Срок исполнения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4F1ED2" w:rsidRPr="0059108F" w:rsidRDefault="004F1ED2" w:rsidP="00DD27A2">
            <w:pPr>
              <w:pStyle w:val="a7"/>
              <w:shd w:val="clear" w:color="auto" w:fill="FFFFFF" w:themeFill="background1"/>
              <w:ind w:left="0"/>
              <w:rPr>
                <w:b/>
                <w:color w:val="000000"/>
                <w:szCs w:val="24"/>
              </w:rPr>
            </w:pPr>
            <w:r w:rsidRPr="0059108F">
              <w:rPr>
                <w:b/>
                <w:color w:val="000000"/>
                <w:szCs w:val="24"/>
              </w:rPr>
              <w:t>Место проведения</w:t>
            </w:r>
          </w:p>
        </w:tc>
        <w:tc>
          <w:tcPr>
            <w:tcW w:w="2090" w:type="dxa"/>
            <w:shd w:val="clear" w:color="auto" w:fill="FFFFFF" w:themeFill="background1"/>
          </w:tcPr>
          <w:p w:rsidR="004F1ED2" w:rsidRPr="0059108F" w:rsidRDefault="004F1ED2" w:rsidP="00DD27A2">
            <w:pPr>
              <w:pStyle w:val="a7"/>
              <w:shd w:val="clear" w:color="auto" w:fill="FFFFFF" w:themeFill="background1"/>
              <w:ind w:left="0"/>
              <w:rPr>
                <w:b/>
                <w:color w:val="000000"/>
                <w:szCs w:val="24"/>
              </w:rPr>
            </w:pPr>
            <w:r w:rsidRPr="0059108F">
              <w:rPr>
                <w:b/>
                <w:color w:val="000000"/>
                <w:szCs w:val="24"/>
              </w:rPr>
              <w:t>Ответственные</w:t>
            </w:r>
          </w:p>
        </w:tc>
      </w:tr>
      <w:tr w:rsidR="0059108F" w:rsidRPr="007373D6" w:rsidTr="00DD27A2">
        <w:tc>
          <w:tcPr>
            <w:tcW w:w="595" w:type="dxa"/>
            <w:shd w:val="clear" w:color="auto" w:fill="FFFFFF" w:themeFill="background1"/>
          </w:tcPr>
          <w:p w:rsidR="004F1ED2" w:rsidRPr="0059108F" w:rsidRDefault="0059108F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 w:rsidRPr="0059108F">
              <w:rPr>
                <w:color w:val="000000"/>
                <w:szCs w:val="24"/>
              </w:rPr>
              <w:t>1</w:t>
            </w:r>
          </w:p>
        </w:tc>
        <w:tc>
          <w:tcPr>
            <w:tcW w:w="2181" w:type="dxa"/>
            <w:shd w:val="clear" w:color="auto" w:fill="FFFFFF" w:themeFill="background1"/>
          </w:tcPr>
          <w:p w:rsidR="005C7854" w:rsidRDefault="005C7854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4F1ED2" w:rsidRPr="00DA35B8" w:rsidRDefault="004F1ED2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 w:rsidRPr="00DA35B8">
              <w:rPr>
                <w:color w:val="000000"/>
                <w:szCs w:val="24"/>
              </w:rPr>
              <w:t xml:space="preserve">Аналитическая </w:t>
            </w:r>
          </w:p>
          <w:p w:rsidR="004F1ED2" w:rsidRPr="00DA35B8" w:rsidRDefault="004F1ED2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 w:rsidRPr="00DA35B8">
              <w:rPr>
                <w:color w:val="000000"/>
                <w:szCs w:val="24"/>
              </w:rPr>
              <w:t>деятельность</w:t>
            </w:r>
          </w:p>
        </w:tc>
        <w:tc>
          <w:tcPr>
            <w:tcW w:w="2656" w:type="dxa"/>
            <w:shd w:val="clear" w:color="auto" w:fill="FFFFFF" w:themeFill="background1"/>
          </w:tcPr>
          <w:p w:rsidR="005C7854" w:rsidRDefault="005C7854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4F1ED2" w:rsidRPr="00DA35B8" w:rsidRDefault="00AD353D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Планирование работы на 2015 – 2016</w:t>
            </w:r>
            <w:r w:rsidR="00DA35B8" w:rsidRPr="00DA35B8">
              <w:rPr>
                <w:color w:val="000000"/>
                <w:szCs w:val="24"/>
              </w:rPr>
              <w:t xml:space="preserve"> учебный год с учётом современных требований преподавания.</w:t>
            </w:r>
          </w:p>
          <w:p w:rsidR="00DA35B8" w:rsidRPr="00DF1EE3" w:rsidRDefault="00DA35B8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 w:rsidRPr="00DF1EE3">
              <w:rPr>
                <w:color w:val="000000"/>
                <w:szCs w:val="24"/>
              </w:rPr>
              <w:t>Выявление профессиональных затруднений и запросов учителей.</w:t>
            </w:r>
            <w:r w:rsidR="00DF1EE3" w:rsidRPr="00DF1EE3">
              <w:rPr>
                <w:color w:val="000000"/>
                <w:szCs w:val="24"/>
              </w:rPr>
              <w:t xml:space="preserve">  Определение перспектив профессионального роста учителей района, приоритетных учебно-методических задач</w:t>
            </w:r>
          </w:p>
          <w:p w:rsidR="00DA35B8" w:rsidRPr="00DA35B8" w:rsidRDefault="00DA35B8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</w:tc>
        <w:tc>
          <w:tcPr>
            <w:tcW w:w="4219" w:type="dxa"/>
            <w:shd w:val="clear" w:color="auto" w:fill="FFFFFF" w:themeFill="background1"/>
          </w:tcPr>
          <w:p w:rsidR="005C7854" w:rsidRDefault="005C7854" w:rsidP="00DD27A2">
            <w:pPr>
              <w:pStyle w:val="a7"/>
              <w:shd w:val="clear" w:color="auto" w:fill="FFFFFF" w:themeFill="background1"/>
              <w:rPr>
                <w:color w:val="000000"/>
                <w:szCs w:val="24"/>
              </w:rPr>
            </w:pPr>
          </w:p>
          <w:p w:rsidR="00DA35B8" w:rsidRPr="00DA35B8" w:rsidRDefault="00DA35B8" w:rsidP="00DD27A2">
            <w:pPr>
              <w:pStyle w:val="a7"/>
              <w:numPr>
                <w:ilvl w:val="0"/>
                <w:numId w:val="9"/>
              </w:numPr>
              <w:shd w:val="clear" w:color="auto" w:fill="FFFFFF" w:themeFill="background1"/>
              <w:rPr>
                <w:color w:val="000000"/>
                <w:szCs w:val="24"/>
              </w:rPr>
            </w:pPr>
            <w:r w:rsidRPr="00DA35B8">
              <w:rPr>
                <w:color w:val="000000"/>
                <w:szCs w:val="24"/>
              </w:rPr>
              <w:t xml:space="preserve">Мониторинг  методических потребностей педагогов. </w:t>
            </w:r>
          </w:p>
          <w:p w:rsidR="00DA35B8" w:rsidRPr="00DA35B8" w:rsidRDefault="00DA35B8" w:rsidP="00DD27A2">
            <w:pPr>
              <w:pStyle w:val="a7"/>
              <w:numPr>
                <w:ilvl w:val="0"/>
                <w:numId w:val="9"/>
              </w:numPr>
              <w:shd w:val="clear" w:color="auto" w:fill="FFFFFF" w:themeFill="background1"/>
              <w:rPr>
                <w:color w:val="000000"/>
                <w:szCs w:val="24"/>
              </w:rPr>
            </w:pPr>
            <w:r w:rsidRPr="00DA35B8">
              <w:rPr>
                <w:color w:val="000000"/>
                <w:szCs w:val="24"/>
              </w:rPr>
              <w:t>Создание базы данных о педагогических работниках.</w:t>
            </w:r>
          </w:p>
          <w:p w:rsidR="00A15B41" w:rsidRPr="00A15B41" w:rsidRDefault="00DA35B8" w:rsidP="00DD27A2">
            <w:pPr>
              <w:pStyle w:val="a7"/>
              <w:numPr>
                <w:ilvl w:val="0"/>
                <w:numId w:val="9"/>
              </w:numPr>
              <w:shd w:val="clear" w:color="auto" w:fill="FFFFFF" w:themeFill="background1"/>
              <w:rPr>
                <w:b/>
                <w:color w:val="000000"/>
                <w:szCs w:val="24"/>
              </w:rPr>
            </w:pPr>
            <w:r w:rsidRPr="00DA35B8">
              <w:rPr>
                <w:color w:val="000000"/>
                <w:szCs w:val="24"/>
              </w:rPr>
              <w:t>Анализ результатов методической работы</w:t>
            </w:r>
            <w:r>
              <w:rPr>
                <w:color w:val="000000"/>
                <w:szCs w:val="24"/>
              </w:rPr>
              <w:t xml:space="preserve"> за прошлый учебный год</w:t>
            </w:r>
            <w:r w:rsidRPr="00DA35B8">
              <w:rPr>
                <w:color w:val="000000"/>
                <w:szCs w:val="24"/>
              </w:rPr>
              <w:t xml:space="preserve">, выявление затруднений, методического и дидактического </w:t>
            </w:r>
            <w:r w:rsidRPr="00A15B41">
              <w:rPr>
                <w:color w:val="000000"/>
                <w:szCs w:val="24"/>
              </w:rPr>
              <w:t>характера</w:t>
            </w:r>
            <w:r w:rsidR="008A1C0C">
              <w:rPr>
                <w:color w:val="000000"/>
                <w:szCs w:val="24"/>
              </w:rPr>
              <w:t>.</w:t>
            </w:r>
          </w:p>
          <w:p w:rsidR="004F1ED2" w:rsidRPr="00DA35B8" w:rsidRDefault="00A15B41" w:rsidP="00DD27A2">
            <w:pPr>
              <w:pStyle w:val="a7"/>
              <w:numPr>
                <w:ilvl w:val="0"/>
                <w:numId w:val="9"/>
              </w:numPr>
              <w:shd w:val="clear" w:color="auto" w:fill="FFFFFF" w:themeFill="background1"/>
              <w:rPr>
                <w:b/>
                <w:color w:val="000000"/>
                <w:szCs w:val="24"/>
              </w:rPr>
            </w:pPr>
            <w:r w:rsidRPr="00A15B41">
              <w:rPr>
                <w:color w:val="000000"/>
                <w:szCs w:val="24"/>
              </w:rPr>
              <w:t>Составление плана работы</w:t>
            </w:r>
            <w:r>
              <w:rPr>
                <w:color w:val="000000"/>
                <w:szCs w:val="24"/>
              </w:rPr>
              <w:t xml:space="preserve"> на</w:t>
            </w:r>
            <w:r w:rsidRPr="00A15B41">
              <w:rPr>
                <w:color w:val="000000"/>
                <w:szCs w:val="24"/>
              </w:rPr>
              <w:t xml:space="preserve"> </w:t>
            </w:r>
            <w:r w:rsidR="00410CED">
              <w:rPr>
                <w:color w:val="000000"/>
                <w:szCs w:val="24"/>
              </w:rPr>
              <w:t>2015-2016</w:t>
            </w:r>
            <w:r>
              <w:rPr>
                <w:color w:val="000000"/>
                <w:szCs w:val="24"/>
              </w:rPr>
              <w:t xml:space="preserve"> учебный год </w:t>
            </w:r>
            <w:r w:rsidRPr="00A15B41">
              <w:rPr>
                <w:color w:val="000000"/>
                <w:szCs w:val="24"/>
              </w:rPr>
              <w:t>с учётом профессиональных запросов учителей с учётом современных требований преподавания и требований, предъявляемых к работе МО.</w:t>
            </w:r>
            <w:r w:rsidR="00DA35B8" w:rsidRPr="00A15B41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514" w:type="dxa"/>
            <w:shd w:val="clear" w:color="auto" w:fill="FFFFFF" w:themeFill="background1"/>
          </w:tcPr>
          <w:p w:rsidR="005C7854" w:rsidRDefault="005C7854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4F1ED2" w:rsidRPr="007373D6" w:rsidRDefault="00DA35B8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Июнь-август </w:t>
            </w:r>
          </w:p>
        </w:tc>
        <w:tc>
          <w:tcPr>
            <w:tcW w:w="2268" w:type="dxa"/>
            <w:shd w:val="clear" w:color="auto" w:fill="FFFFFF" w:themeFill="background1"/>
          </w:tcPr>
          <w:p w:rsidR="005C7854" w:rsidRDefault="005C7854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A15B41" w:rsidRDefault="00DA35B8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Анкетирование педагогов на сайте  РМО.</w:t>
            </w:r>
          </w:p>
          <w:p w:rsidR="00A15B41" w:rsidRDefault="00A15B41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4F1ED2" w:rsidRPr="007373D6" w:rsidRDefault="004F1ED2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</w:tc>
        <w:tc>
          <w:tcPr>
            <w:tcW w:w="2090" w:type="dxa"/>
            <w:shd w:val="clear" w:color="auto" w:fill="FFFFFF" w:themeFill="background1"/>
          </w:tcPr>
          <w:p w:rsidR="005C7854" w:rsidRDefault="005C7854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4F1ED2" w:rsidRPr="007373D6" w:rsidRDefault="00D46D09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Вершинина Л.Н.</w:t>
            </w:r>
          </w:p>
        </w:tc>
      </w:tr>
      <w:tr w:rsidR="0059108F" w:rsidRPr="007373D6" w:rsidTr="00DD27A2">
        <w:tc>
          <w:tcPr>
            <w:tcW w:w="595" w:type="dxa"/>
            <w:shd w:val="clear" w:color="auto" w:fill="FFFFFF" w:themeFill="background1"/>
          </w:tcPr>
          <w:p w:rsidR="004F1ED2" w:rsidRPr="0059108F" w:rsidRDefault="0059108F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 w:rsidRPr="0059108F">
              <w:rPr>
                <w:color w:val="000000"/>
                <w:szCs w:val="24"/>
              </w:rPr>
              <w:t>2</w:t>
            </w:r>
          </w:p>
        </w:tc>
        <w:tc>
          <w:tcPr>
            <w:tcW w:w="2181" w:type="dxa"/>
            <w:shd w:val="clear" w:color="auto" w:fill="FFFFFF" w:themeFill="background1"/>
          </w:tcPr>
          <w:p w:rsidR="005C7854" w:rsidRDefault="005C7854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4F1ED2" w:rsidRPr="007373D6" w:rsidRDefault="004F1ED2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 w:rsidRPr="007373D6">
              <w:rPr>
                <w:color w:val="000000"/>
                <w:szCs w:val="24"/>
              </w:rPr>
              <w:t xml:space="preserve">Информационная </w:t>
            </w:r>
          </w:p>
          <w:p w:rsidR="004F1ED2" w:rsidRPr="007373D6" w:rsidRDefault="004F1ED2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 w:rsidRPr="007373D6">
              <w:rPr>
                <w:color w:val="000000"/>
                <w:szCs w:val="24"/>
              </w:rPr>
              <w:t>деятельность</w:t>
            </w:r>
          </w:p>
        </w:tc>
        <w:tc>
          <w:tcPr>
            <w:tcW w:w="2656" w:type="dxa"/>
            <w:shd w:val="clear" w:color="auto" w:fill="FFFFFF" w:themeFill="background1"/>
          </w:tcPr>
          <w:p w:rsidR="004F1ED2" w:rsidRDefault="004F1ED2" w:rsidP="00DD27A2">
            <w:pPr>
              <w:pStyle w:val="a7"/>
              <w:shd w:val="clear" w:color="auto" w:fill="FFFFFF" w:themeFill="background1"/>
              <w:ind w:left="0"/>
              <w:jc w:val="center"/>
              <w:rPr>
                <w:color w:val="000000"/>
                <w:szCs w:val="24"/>
              </w:rPr>
            </w:pPr>
          </w:p>
          <w:p w:rsidR="005C7854" w:rsidRPr="005C7854" w:rsidRDefault="005C7854" w:rsidP="00DD27A2">
            <w:pPr>
              <w:shd w:val="clear" w:color="auto" w:fill="FFFFFF" w:themeFill="background1"/>
            </w:pPr>
            <w:r w:rsidRPr="005C7854">
              <w:t>Освоение  нормативной и методической документации по актуальным вопросам образования, по инновационной деятельности педагогов</w:t>
            </w:r>
          </w:p>
        </w:tc>
        <w:tc>
          <w:tcPr>
            <w:tcW w:w="4219" w:type="dxa"/>
            <w:shd w:val="clear" w:color="auto" w:fill="FFFFFF" w:themeFill="background1"/>
          </w:tcPr>
          <w:p w:rsidR="005C7854" w:rsidRDefault="005C7854" w:rsidP="00DD27A2">
            <w:pPr>
              <w:pStyle w:val="a7"/>
              <w:shd w:val="clear" w:color="auto" w:fill="FFFFFF" w:themeFill="background1"/>
              <w:rPr>
                <w:color w:val="000000"/>
                <w:szCs w:val="24"/>
              </w:rPr>
            </w:pPr>
          </w:p>
          <w:p w:rsidR="00DA35B8" w:rsidRDefault="00DA35B8" w:rsidP="00DD27A2">
            <w:pPr>
              <w:pStyle w:val="a7"/>
              <w:numPr>
                <w:ilvl w:val="0"/>
                <w:numId w:val="14"/>
              </w:numPr>
              <w:shd w:val="clear" w:color="auto" w:fill="FFFFFF" w:themeFill="background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</w:t>
            </w:r>
            <w:r w:rsidRPr="00DA35B8">
              <w:rPr>
                <w:color w:val="000000"/>
                <w:szCs w:val="24"/>
              </w:rPr>
              <w:t>нформирование о новинках педагогической, психологич</w:t>
            </w:r>
            <w:r w:rsidR="008A1C0C">
              <w:rPr>
                <w:color w:val="000000"/>
                <w:szCs w:val="24"/>
              </w:rPr>
              <w:t>еской и методической литературы.</w:t>
            </w:r>
          </w:p>
          <w:p w:rsidR="00DA35B8" w:rsidRDefault="00DA35B8" w:rsidP="00DD27A2">
            <w:pPr>
              <w:pStyle w:val="a7"/>
              <w:numPr>
                <w:ilvl w:val="0"/>
                <w:numId w:val="14"/>
              </w:numPr>
              <w:shd w:val="clear" w:color="auto" w:fill="FFFFFF" w:themeFill="background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</w:t>
            </w:r>
            <w:r w:rsidRPr="00DA35B8">
              <w:rPr>
                <w:color w:val="000000"/>
                <w:szCs w:val="24"/>
              </w:rPr>
              <w:t>нформирование об опыте инновационной деятельности, о новых напр</w:t>
            </w:r>
            <w:r w:rsidR="008A1C0C">
              <w:rPr>
                <w:color w:val="000000"/>
                <w:szCs w:val="24"/>
              </w:rPr>
              <w:t>авлениях в развитии образования.</w:t>
            </w:r>
          </w:p>
          <w:p w:rsidR="004F1ED2" w:rsidRPr="00DA35B8" w:rsidRDefault="00DA35B8" w:rsidP="00DD27A2">
            <w:pPr>
              <w:pStyle w:val="a7"/>
              <w:numPr>
                <w:ilvl w:val="0"/>
                <w:numId w:val="14"/>
              </w:numPr>
              <w:shd w:val="clear" w:color="auto" w:fill="FFFFFF" w:themeFill="background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="008A1C0C">
              <w:rPr>
                <w:color w:val="000000"/>
                <w:szCs w:val="24"/>
              </w:rPr>
              <w:t xml:space="preserve">оздание </w:t>
            </w:r>
            <w:proofErr w:type="spellStart"/>
            <w:r w:rsidR="008A1C0C">
              <w:rPr>
                <w:color w:val="000000"/>
                <w:szCs w:val="24"/>
              </w:rPr>
              <w:t>медиатеки</w:t>
            </w:r>
            <w:proofErr w:type="spellEnd"/>
            <w:r w:rsidR="008A1C0C">
              <w:rPr>
                <w:color w:val="000000"/>
                <w:szCs w:val="24"/>
              </w:rPr>
              <w:t xml:space="preserve">, информационная и </w:t>
            </w:r>
            <w:r>
              <w:rPr>
                <w:color w:val="000000"/>
                <w:szCs w:val="24"/>
              </w:rPr>
              <w:t xml:space="preserve"> библиографическая деятельность </w:t>
            </w:r>
          </w:p>
        </w:tc>
        <w:tc>
          <w:tcPr>
            <w:tcW w:w="1514" w:type="dxa"/>
            <w:shd w:val="clear" w:color="auto" w:fill="FFFFFF" w:themeFill="background1"/>
          </w:tcPr>
          <w:p w:rsidR="005C7854" w:rsidRDefault="005C7854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4F1ED2" w:rsidRPr="007373D6" w:rsidRDefault="00DA35B8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5C7854" w:rsidRDefault="005C7854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4F1ED2" w:rsidRPr="007373D6" w:rsidRDefault="008A1C0C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 w:rsidRPr="007373D6">
              <w:rPr>
                <w:color w:val="000000"/>
                <w:szCs w:val="24"/>
              </w:rPr>
              <w:t xml:space="preserve">Сайт </w:t>
            </w:r>
            <w:r w:rsidRPr="007373D6">
              <w:rPr>
                <w:color w:val="000000"/>
                <w:szCs w:val="24"/>
                <w:lang w:val="tt-RU"/>
              </w:rPr>
              <w:t xml:space="preserve">РМО </w:t>
            </w:r>
            <w:r w:rsidR="00D46D09">
              <w:rPr>
                <w:color w:val="000000"/>
                <w:szCs w:val="24"/>
                <w:lang w:val="tt-RU"/>
              </w:rPr>
              <w:fldChar w:fldCharType="begin"/>
            </w:r>
            <w:r w:rsidR="00D46D09">
              <w:rPr>
                <w:color w:val="000000"/>
                <w:szCs w:val="24"/>
                <w:lang w:val="tt-RU"/>
              </w:rPr>
              <w:instrText xml:space="preserve"> HYPERLINK "</w:instrText>
            </w:r>
            <w:r w:rsidR="00D46D09" w:rsidRPr="00D46D09">
              <w:rPr>
                <w:color w:val="000000"/>
                <w:szCs w:val="24"/>
                <w:lang w:val="tt-RU"/>
              </w:rPr>
              <w:instrText>http://rmorovnoe.jimdo.com/</w:instrText>
            </w:r>
            <w:r w:rsidR="00D46D09">
              <w:rPr>
                <w:color w:val="000000"/>
                <w:szCs w:val="24"/>
                <w:lang w:val="tt-RU"/>
              </w:rPr>
              <w:instrText xml:space="preserve">" </w:instrText>
            </w:r>
            <w:r w:rsidR="00D46D09">
              <w:rPr>
                <w:color w:val="000000"/>
                <w:szCs w:val="24"/>
                <w:lang w:val="tt-RU"/>
              </w:rPr>
              <w:fldChar w:fldCharType="separate"/>
            </w:r>
            <w:r w:rsidR="00D46D09" w:rsidRPr="003B6E64">
              <w:rPr>
                <w:rStyle w:val="a8"/>
                <w:szCs w:val="24"/>
                <w:lang w:val="tt-RU"/>
              </w:rPr>
              <w:t>http://rmorovnoe.jimdo.com/</w:t>
            </w:r>
            <w:r w:rsidR="00D46D09">
              <w:rPr>
                <w:color w:val="000000"/>
                <w:szCs w:val="24"/>
                <w:lang w:val="tt-RU"/>
              </w:rPr>
              <w:fldChar w:fldCharType="end"/>
            </w:r>
            <w:r w:rsidR="00D46D09">
              <w:rPr>
                <w:color w:val="000000"/>
                <w:szCs w:val="24"/>
                <w:lang w:val="tt-RU"/>
              </w:rPr>
              <w:t xml:space="preserve"> </w:t>
            </w:r>
          </w:p>
        </w:tc>
        <w:tc>
          <w:tcPr>
            <w:tcW w:w="2090" w:type="dxa"/>
            <w:shd w:val="clear" w:color="auto" w:fill="FFFFFF" w:themeFill="background1"/>
          </w:tcPr>
          <w:p w:rsidR="005C7854" w:rsidRDefault="005C7854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4F1ED2" w:rsidRPr="007373D6" w:rsidRDefault="00294EB2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Вершинина Л.Н.</w:t>
            </w:r>
          </w:p>
        </w:tc>
      </w:tr>
      <w:tr w:rsidR="0059108F" w:rsidRPr="007373D6" w:rsidTr="00DD27A2">
        <w:tc>
          <w:tcPr>
            <w:tcW w:w="595" w:type="dxa"/>
            <w:shd w:val="clear" w:color="auto" w:fill="FFFFFF" w:themeFill="background1"/>
          </w:tcPr>
          <w:p w:rsidR="004F1ED2" w:rsidRPr="0059108F" w:rsidRDefault="0059108F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 w:rsidRPr="0059108F">
              <w:rPr>
                <w:color w:val="000000"/>
                <w:szCs w:val="24"/>
              </w:rPr>
              <w:t>3</w:t>
            </w:r>
          </w:p>
        </w:tc>
        <w:tc>
          <w:tcPr>
            <w:tcW w:w="2181" w:type="dxa"/>
            <w:shd w:val="clear" w:color="auto" w:fill="FFFFFF" w:themeFill="background1"/>
          </w:tcPr>
          <w:p w:rsidR="005C7854" w:rsidRDefault="005C7854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4F1ED2" w:rsidRPr="007373D6" w:rsidRDefault="004F1ED2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 w:rsidRPr="007373D6">
              <w:rPr>
                <w:color w:val="000000"/>
                <w:szCs w:val="24"/>
              </w:rPr>
              <w:t>Организационно-</w:t>
            </w:r>
          </w:p>
          <w:p w:rsidR="004F1ED2" w:rsidRPr="007373D6" w:rsidRDefault="004F1ED2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 w:rsidRPr="007373D6">
              <w:rPr>
                <w:color w:val="000000"/>
                <w:szCs w:val="24"/>
              </w:rPr>
              <w:t xml:space="preserve">методическая </w:t>
            </w:r>
          </w:p>
          <w:p w:rsidR="004F1ED2" w:rsidRPr="007373D6" w:rsidRDefault="004F1ED2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 w:rsidRPr="007373D6">
              <w:rPr>
                <w:color w:val="000000"/>
                <w:szCs w:val="24"/>
              </w:rPr>
              <w:t>деятельность</w:t>
            </w:r>
          </w:p>
        </w:tc>
        <w:tc>
          <w:tcPr>
            <w:tcW w:w="2656" w:type="dxa"/>
            <w:shd w:val="clear" w:color="auto" w:fill="FFFFFF" w:themeFill="background1"/>
          </w:tcPr>
          <w:p w:rsidR="005C7854" w:rsidRDefault="005C7854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4F1ED2" w:rsidRPr="007373D6" w:rsidRDefault="00A15B41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 w:rsidRPr="007373D6">
              <w:rPr>
                <w:color w:val="000000"/>
                <w:szCs w:val="24"/>
              </w:rPr>
              <w:t>Оказание методической помощи учителям</w:t>
            </w:r>
          </w:p>
        </w:tc>
        <w:tc>
          <w:tcPr>
            <w:tcW w:w="4219" w:type="dxa"/>
            <w:shd w:val="clear" w:color="auto" w:fill="FFFFFF" w:themeFill="background1"/>
          </w:tcPr>
          <w:p w:rsidR="005C7854" w:rsidRDefault="005C7854" w:rsidP="00DD27A2">
            <w:pPr>
              <w:pStyle w:val="a7"/>
              <w:shd w:val="clear" w:color="auto" w:fill="FFFFFF" w:themeFill="background1"/>
              <w:rPr>
                <w:rFonts w:cs="Times New Roman"/>
                <w:color w:val="000000"/>
                <w:szCs w:val="24"/>
              </w:rPr>
            </w:pPr>
          </w:p>
          <w:p w:rsidR="00A15B41" w:rsidRDefault="00A15B41" w:rsidP="00DD27A2">
            <w:pPr>
              <w:pStyle w:val="a7"/>
              <w:numPr>
                <w:ilvl w:val="0"/>
                <w:numId w:val="15"/>
              </w:numPr>
              <w:shd w:val="clear" w:color="auto" w:fill="FFFFFF" w:themeFill="background1"/>
              <w:rPr>
                <w:rFonts w:cs="Times New Roman"/>
                <w:color w:val="000000"/>
                <w:szCs w:val="24"/>
              </w:rPr>
            </w:pPr>
            <w:r w:rsidRPr="00BC63E0">
              <w:rPr>
                <w:rFonts w:cs="Times New Roman"/>
                <w:color w:val="000000"/>
                <w:szCs w:val="24"/>
              </w:rPr>
              <w:t>Оказание помощи в подготовке к аттестации, план</w:t>
            </w:r>
            <w:r w:rsidR="008A1C0C" w:rsidRPr="00BC63E0">
              <w:rPr>
                <w:rFonts w:cs="Times New Roman"/>
                <w:color w:val="000000"/>
                <w:szCs w:val="24"/>
              </w:rPr>
              <w:t>ирование повышения квалификации.</w:t>
            </w:r>
          </w:p>
          <w:p w:rsidR="0034251F" w:rsidRPr="00BC63E0" w:rsidRDefault="0034251F" w:rsidP="00DD27A2">
            <w:pPr>
              <w:pStyle w:val="a7"/>
              <w:numPr>
                <w:ilvl w:val="0"/>
                <w:numId w:val="15"/>
              </w:numPr>
              <w:shd w:val="clear" w:color="auto" w:fill="FFFFFF" w:themeFill="background1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Оказание методической поддержки молодым педагогам.</w:t>
            </w:r>
          </w:p>
          <w:p w:rsidR="00A15B41" w:rsidRPr="00BC63E0" w:rsidRDefault="00A15B41" w:rsidP="00DD27A2">
            <w:pPr>
              <w:pStyle w:val="a7"/>
              <w:numPr>
                <w:ilvl w:val="0"/>
                <w:numId w:val="15"/>
              </w:numPr>
              <w:shd w:val="clear" w:color="auto" w:fill="FFFFFF" w:themeFill="background1"/>
              <w:rPr>
                <w:rFonts w:cs="Times New Roman"/>
                <w:color w:val="000000"/>
                <w:szCs w:val="24"/>
              </w:rPr>
            </w:pPr>
            <w:r w:rsidRPr="00BC63E0">
              <w:rPr>
                <w:rFonts w:cs="Times New Roman"/>
                <w:color w:val="000000"/>
                <w:szCs w:val="24"/>
              </w:rPr>
              <w:t>Организация заседаний, семинаров Р</w:t>
            </w:r>
            <w:r w:rsidR="008A1C0C" w:rsidRPr="00BC63E0">
              <w:rPr>
                <w:rFonts w:cs="Times New Roman"/>
                <w:color w:val="000000"/>
                <w:szCs w:val="24"/>
              </w:rPr>
              <w:t>МО.</w:t>
            </w:r>
          </w:p>
          <w:p w:rsidR="00A15B41" w:rsidRPr="00BC63E0" w:rsidRDefault="00A15B41" w:rsidP="00DD27A2">
            <w:pPr>
              <w:pStyle w:val="a7"/>
              <w:numPr>
                <w:ilvl w:val="0"/>
                <w:numId w:val="15"/>
              </w:numPr>
              <w:shd w:val="clear" w:color="auto" w:fill="FFFFFF" w:themeFill="background1"/>
              <w:rPr>
                <w:rFonts w:cs="Times New Roman"/>
                <w:color w:val="000000"/>
                <w:szCs w:val="24"/>
              </w:rPr>
            </w:pPr>
            <w:r w:rsidRPr="00BC63E0">
              <w:rPr>
                <w:rFonts w:cs="Times New Roman"/>
                <w:color w:val="000000"/>
                <w:szCs w:val="24"/>
              </w:rPr>
              <w:t>Организация мониторинга развития учителей иностранных языков через РМО.</w:t>
            </w:r>
          </w:p>
          <w:p w:rsidR="004F1ED2" w:rsidRPr="00BC63E0" w:rsidRDefault="00A15B41" w:rsidP="00DD27A2">
            <w:pPr>
              <w:pStyle w:val="a7"/>
              <w:numPr>
                <w:ilvl w:val="0"/>
                <w:numId w:val="15"/>
              </w:numPr>
              <w:shd w:val="clear" w:color="auto" w:fill="FFFFFF" w:themeFill="background1"/>
              <w:rPr>
                <w:rFonts w:cs="Times New Roman"/>
                <w:color w:val="000000"/>
                <w:szCs w:val="24"/>
              </w:rPr>
            </w:pPr>
            <w:r w:rsidRPr="00BC63E0">
              <w:rPr>
                <w:rFonts w:cs="Times New Roman"/>
                <w:color w:val="000000"/>
                <w:szCs w:val="24"/>
              </w:rPr>
              <w:t>Трансляция опыта работы учителей и РМО в сети Интернет.</w:t>
            </w:r>
          </w:p>
          <w:p w:rsidR="00BC63E0" w:rsidRPr="00BC63E0" w:rsidRDefault="00BC63E0" w:rsidP="00DD27A2">
            <w:pPr>
              <w:pStyle w:val="a7"/>
              <w:numPr>
                <w:ilvl w:val="0"/>
                <w:numId w:val="15"/>
              </w:numPr>
              <w:shd w:val="clear" w:color="auto" w:fill="FFFFFF" w:themeFill="background1"/>
              <w:rPr>
                <w:rFonts w:cs="Times New Roman"/>
                <w:color w:val="000000"/>
                <w:szCs w:val="24"/>
              </w:rPr>
            </w:pPr>
            <w:r w:rsidRPr="00BC63E0">
              <w:rPr>
                <w:rFonts w:cs="Times New Roman"/>
                <w:color w:val="000000"/>
                <w:szCs w:val="24"/>
              </w:rPr>
              <w:t xml:space="preserve">Участие в </w:t>
            </w:r>
            <w:proofErr w:type="spellStart"/>
            <w:r w:rsidRPr="00BC63E0">
              <w:t>вебинарах</w:t>
            </w:r>
            <w:proofErr w:type="spellEnd"/>
            <w:r w:rsidRPr="00BC63E0">
              <w:t xml:space="preserve">  по методике обучения </w:t>
            </w:r>
            <w:r>
              <w:t>иностранному</w:t>
            </w:r>
            <w:r w:rsidRPr="00BC63E0">
              <w:t xml:space="preserve"> языку в условиях </w:t>
            </w:r>
            <w:r>
              <w:t xml:space="preserve">введения </w:t>
            </w:r>
            <w:r w:rsidRPr="00BC63E0">
              <w:t>ФГОС</w:t>
            </w:r>
          </w:p>
        </w:tc>
        <w:tc>
          <w:tcPr>
            <w:tcW w:w="1514" w:type="dxa"/>
            <w:shd w:val="clear" w:color="auto" w:fill="FFFFFF" w:themeFill="background1"/>
          </w:tcPr>
          <w:p w:rsidR="005C7854" w:rsidRDefault="005C7854" w:rsidP="00DD27A2">
            <w:pPr>
              <w:pStyle w:val="a7"/>
              <w:shd w:val="clear" w:color="auto" w:fill="FFFFFF" w:themeFill="background1"/>
              <w:ind w:left="0"/>
              <w:rPr>
                <w:rFonts w:cs="Times New Roman"/>
                <w:color w:val="000000"/>
                <w:szCs w:val="24"/>
              </w:rPr>
            </w:pPr>
          </w:p>
          <w:p w:rsidR="004F1ED2" w:rsidRPr="00BC63E0" w:rsidRDefault="00DA35B8" w:rsidP="00DD27A2">
            <w:pPr>
              <w:pStyle w:val="a7"/>
              <w:shd w:val="clear" w:color="auto" w:fill="FFFFFF" w:themeFill="background1"/>
              <w:ind w:left="0"/>
              <w:rPr>
                <w:rFonts w:cs="Times New Roman"/>
                <w:color w:val="000000"/>
                <w:szCs w:val="24"/>
              </w:rPr>
            </w:pPr>
            <w:r w:rsidRPr="00BC63E0">
              <w:rPr>
                <w:rFonts w:cs="Times New Roman"/>
                <w:color w:val="000000"/>
                <w:szCs w:val="24"/>
              </w:rPr>
              <w:t>В течение года</w:t>
            </w:r>
          </w:p>
          <w:p w:rsidR="00DF1EE3" w:rsidRPr="00BC63E0" w:rsidRDefault="00DF1EE3" w:rsidP="00DD27A2">
            <w:pPr>
              <w:pStyle w:val="a7"/>
              <w:shd w:val="clear" w:color="auto" w:fill="FFFFFF" w:themeFill="background1"/>
              <w:ind w:left="0"/>
              <w:rPr>
                <w:rFonts w:cs="Times New Roman"/>
                <w:color w:val="000000"/>
                <w:szCs w:val="24"/>
              </w:rPr>
            </w:pPr>
          </w:p>
          <w:p w:rsidR="00DF1EE3" w:rsidRPr="00BC63E0" w:rsidRDefault="00DF1EE3" w:rsidP="00DD27A2">
            <w:pPr>
              <w:pStyle w:val="a7"/>
              <w:shd w:val="clear" w:color="auto" w:fill="FFFFFF" w:themeFill="background1"/>
              <w:ind w:left="0"/>
              <w:rPr>
                <w:rFonts w:cs="Times New Roman"/>
                <w:color w:val="000000"/>
                <w:szCs w:val="24"/>
              </w:rPr>
            </w:pPr>
          </w:p>
          <w:p w:rsidR="00DF1EE3" w:rsidRPr="00BC63E0" w:rsidRDefault="00DF1EE3" w:rsidP="00DD27A2">
            <w:pPr>
              <w:pStyle w:val="a7"/>
              <w:shd w:val="clear" w:color="auto" w:fill="FFFFFF" w:themeFill="background1"/>
              <w:ind w:left="0"/>
              <w:rPr>
                <w:rFonts w:cs="Times New Roman"/>
                <w:color w:val="000000"/>
                <w:szCs w:val="24"/>
              </w:rPr>
            </w:pPr>
          </w:p>
          <w:p w:rsidR="00DF1EE3" w:rsidRPr="00BC63E0" w:rsidRDefault="00DF1EE3" w:rsidP="00DD27A2">
            <w:pPr>
              <w:pStyle w:val="a7"/>
              <w:shd w:val="clear" w:color="auto" w:fill="FFFFFF" w:themeFill="background1"/>
              <w:ind w:left="0"/>
              <w:rPr>
                <w:rFonts w:cs="Times New Roman"/>
                <w:color w:val="000000"/>
                <w:szCs w:val="24"/>
              </w:rPr>
            </w:pPr>
          </w:p>
          <w:p w:rsidR="00DF1EE3" w:rsidRPr="00BC63E0" w:rsidRDefault="00DF1EE3" w:rsidP="00DD27A2">
            <w:pPr>
              <w:pStyle w:val="a7"/>
              <w:shd w:val="clear" w:color="auto" w:fill="FFFFFF" w:themeFill="background1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1ED2" w:rsidRPr="007373D6" w:rsidRDefault="004F1ED2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</w:tc>
        <w:tc>
          <w:tcPr>
            <w:tcW w:w="2090" w:type="dxa"/>
            <w:shd w:val="clear" w:color="auto" w:fill="FFFFFF" w:themeFill="background1"/>
          </w:tcPr>
          <w:p w:rsidR="005C7854" w:rsidRDefault="005C7854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4F1ED2" w:rsidRPr="007373D6" w:rsidRDefault="00294EB2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Вершинина Л.Н., творческие группы</w:t>
            </w:r>
          </w:p>
        </w:tc>
      </w:tr>
      <w:tr w:rsidR="0059108F" w:rsidRPr="007373D6" w:rsidTr="00DD27A2">
        <w:tc>
          <w:tcPr>
            <w:tcW w:w="595" w:type="dxa"/>
            <w:shd w:val="clear" w:color="auto" w:fill="FFFFFF" w:themeFill="background1"/>
          </w:tcPr>
          <w:p w:rsidR="004F1ED2" w:rsidRPr="0059108F" w:rsidRDefault="0059108F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 w:rsidRPr="0059108F">
              <w:rPr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2181" w:type="dxa"/>
            <w:shd w:val="clear" w:color="auto" w:fill="FFFFFF" w:themeFill="background1"/>
          </w:tcPr>
          <w:p w:rsidR="005C7854" w:rsidRDefault="005C7854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4F1ED2" w:rsidRPr="007373D6" w:rsidRDefault="004F1ED2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 w:rsidRPr="007373D6">
              <w:rPr>
                <w:color w:val="000000"/>
                <w:szCs w:val="24"/>
              </w:rPr>
              <w:t xml:space="preserve">Консультационная </w:t>
            </w:r>
          </w:p>
          <w:p w:rsidR="004F1ED2" w:rsidRPr="007373D6" w:rsidRDefault="004F1ED2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 w:rsidRPr="007373D6">
              <w:rPr>
                <w:color w:val="000000"/>
                <w:szCs w:val="24"/>
              </w:rPr>
              <w:t>деятельность</w:t>
            </w:r>
          </w:p>
        </w:tc>
        <w:tc>
          <w:tcPr>
            <w:tcW w:w="2656" w:type="dxa"/>
            <w:shd w:val="clear" w:color="auto" w:fill="FFFFFF" w:themeFill="background1"/>
          </w:tcPr>
          <w:p w:rsidR="005C7854" w:rsidRDefault="005C7854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4F1ED2" w:rsidRPr="007373D6" w:rsidRDefault="00A15B41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Организация </w:t>
            </w:r>
            <w:r w:rsidRPr="00A15B41">
              <w:rPr>
                <w:color w:val="000000"/>
                <w:szCs w:val="24"/>
              </w:rPr>
              <w:t>конс</w:t>
            </w:r>
            <w:r>
              <w:rPr>
                <w:color w:val="000000"/>
                <w:szCs w:val="24"/>
              </w:rPr>
              <w:t>ультационной работы по предмету</w:t>
            </w:r>
          </w:p>
        </w:tc>
        <w:tc>
          <w:tcPr>
            <w:tcW w:w="4219" w:type="dxa"/>
            <w:shd w:val="clear" w:color="auto" w:fill="FFFFFF" w:themeFill="background1"/>
          </w:tcPr>
          <w:p w:rsidR="005C7854" w:rsidRDefault="005C7854" w:rsidP="00DD27A2">
            <w:pPr>
              <w:pStyle w:val="a7"/>
              <w:shd w:val="clear" w:color="auto" w:fill="FFFFFF" w:themeFill="background1"/>
              <w:rPr>
                <w:rFonts w:cs="Times New Roman"/>
                <w:color w:val="000000"/>
                <w:szCs w:val="24"/>
              </w:rPr>
            </w:pPr>
          </w:p>
          <w:p w:rsidR="00DA35B8" w:rsidRPr="00BC63E0" w:rsidRDefault="00DA35B8" w:rsidP="00DD27A2">
            <w:pPr>
              <w:pStyle w:val="a7"/>
              <w:numPr>
                <w:ilvl w:val="0"/>
                <w:numId w:val="10"/>
              </w:numPr>
              <w:shd w:val="clear" w:color="auto" w:fill="FFFFFF" w:themeFill="background1"/>
              <w:rPr>
                <w:rFonts w:cs="Times New Roman"/>
                <w:color w:val="000000"/>
                <w:szCs w:val="24"/>
              </w:rPr>
            </w:pPr>
            <w:r w:rsidRPr="00BC63E0">
              <w:rPr>
                <w:rFonts w:cs="Times New Roman"/>
                <w:color w:val="000000"/>
                <w:szCs w:val="24"/>
              </w:rPr>
              <w:t>Индивидуальные консультации.</w:t>
            </w:r>
          </w:p>
          <w:p w:rsidR="00DA35B8" w:rsidRPr="00BC63E0" w:rsidRDefault="004F1ED2" w:rsidP="00DD27A2">
            <w:pPr>
              <w:pStyle w:val="a7"/>
              <w:numPr>
                <w:ilvl w:val="0"/>
                <w:numId w:val="10"/>
              </w:numPr>
              <w:shd w:val="clear" w:color="auto" w:fill="FFFFFF" w:themeFill="background1"/>
              <w:rPr>
                <w:rFonts w:cs="Times New Roman"/>
                <w:color w:val="000000"/>
                <w:szCs w:val="24"/>
              </w:rPr>
            </w:pPr>
            <w:r w:rsidRPr="00BC63E0">
              <w:rPr>
                <w:rFonts w:cs="Times New Roman"/>
                <w:color w:val="000000"/>
                <w:szCs w:val="24"/>
              </w:rPr>
              <w:t>Предоставление методических м</w:t>
            </w:r>
            <w:r w:rsidR="00DA35B8" w:rsidRPr="00BC63E0">
              <w:rPr>
                <w:rFonts w:cs="Times New Roman"/>
                <w:color w:val="000000"/>
                <w:szCs w:val="24"/>
              </w:rPr>
              <w:t>атериалов по запросам учителей.</w:t>
            </w:r>
          </w:p>
          <w:p w:rsidR="004F1ED2" w:rsidRPr="00BC63E0" w:rsidRDefault="004F1ED2" w:rsidP="00DD27A2">
            <w:pPr>
              <w:pStyle w:val="a7"/>
              <w:numPr>
                <w:ilvl w:val="0"/>
                <w:numId w:val="10"/>
              </w:numPr>
              <w:shd w:val="clear" w:color="auto" w:fill="FFFFFF" w:themeFill="background1"/>
              <w:rPr>
                <w:rFonts w:cs="Times New Roman"/>
                <w:color w:val="000000"/>
                <w:szCs w:val="24"/>
              </w:rPr>
            </w:pPr>
            <w:r w:rsidRPr="00BC63E0">
              <w:rPr>
                <w:rFonts w:cs="Times New Roman"/>
                <w:color w:val="000000"/>
                <w:szCs w:val="24"/>
              </w:rPr>
              <w:t xml:space="preserve">Сбор материала по обобщению опыта учителей иностранных языков. </w:t>
            </w:r>
          </w:p>
          <w:p w:rsidR="004F1ED2" w:rsidRDefault="004F1ED2" w:rsidP="00DD27A2">
            <w:pPr>
              <w:pStyle w:val="a7"/>
              <w:numPr>
                <w:ilvl w:val="0"/>
                <w:numId w:val="10"/>
              </w:numPr>
              <w:shd w:val="clear" w:color="auto" w:fill="FFFFFF" w:themeFill="background1"/>
              <w:rPr>
                <w:rFonts w:cs="Times New Roman"/>
                <w:color w:val="000000"/>
                <w:szCs w:val="24"/>
              </w:rPr>
            </w:pPr>
            <w:r w:rsidRPr="00BC63E0">
              <w:rPr>
                <w:rFonts w:cs="Times New Roman"/>
                <w:color w:val="000000"/>
                <w:szCs w:val="24"/>
              </w:rPr>
              <w:t xml:space="preserve">Разработка и размещение рабочих программ по учебному предмету на официальном сайте РМО учителей </w:t>
            </w:r>
            <w:r w:rsidR="002A1C3F">
              <w:rPr>
                <w:rFonts w:cs="Times New Roman"/>
                <w:color w:val="000000"/>
                <w:szCs w:val="24"/>
              </w:rPr>
              <w:t>Ровенского муниципального района Саратовской области</w:t>
            </w:r>
            <w:r w:rsidRPr="00BC63E0">
              <w:rPr>
                <w:rFonts w:cs="Times New Roman"/>
                <w:color w:val="000000"/>
                <w:szCs w:val="24"/>
              </w:rPr>
              <w:t>.</w:t>
            </w:r>
          </w:p>
          <w:p w:rsidR="0059108F" w:rsidRPr="00BC63E0" w:rsidRDefault="0059108F" w:rsidP="00DD27A2">
            <w:pPr>
              <w:pStyle w:val="a7"/>
              <w:shd w:val="clear" w:color="auto" w:fill="FFFFFF" w:themeFill="background1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:rsidR="005C7854" w:rsidRDefault="005C7854" w:rsidP="00DD27A2">
            <w:pPr>
              <w:pStyle w:val="a7"/>
              <w:shd w:val="clear" w:color="auto" w:fill="FFFFFF" w:themeFill="background1"/>
              <w:ind w:left="0"/>
              <w:rPr>
                <w:rFonts w:cs="Times New Roman"/>
                <w:color w:val="000000"/>
                <w:szCs w:val="24"/>
              </w:rPr>
            </w:pPr>
          </w:p>
          <w:p w:rsidR="004F1ED2" w:rsidRPr="00BC63E0" w:rsidRDefault="004F1ED2" w:rsidP="00DD27A2">
            <w:pPr>
              <w:pStyle w:val="a7"/>
              <w:shd w:val="clear" w:color="auto" w:fill="FFFFFF" w:themeFill="background1"/>
              <w:ind w:left="0"/>
              <w:rPr>
                <w:rFonts w:cs="Times New Roman"/>
                <w:color w:val="000000"/>
                <w:szCs w:val="24"/>
              </w:rPr>
            </w:pPr>
            <w:r w:rsidRPr="00BC63E0">
              <w:rPr>
                <w:rFonts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5C7854" w:rsidRDefault="005C7854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4F1ED2" w:rsidRPr="007373D6" w:rsidRDefault="007373D6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 w:rsidRPr="007373D6">
              <w:rPr>
                <w:color w:val="000000"/>
                <w:szCs w:val="24"/>
              </w:rPr>
              <w:t xml:space="preserve">Сайт </w:t>
            </w:r>
            <w:r w:rsidRPr="007373D6">
              <w:rPr>
                <w:color w:val="000000"/>
                <w:szCs w:val="24"/>
                <w:lang w:val="tt-RU"/>
              </w:rPr>
              <w:t xml:space="preserve">РМО </w:t>
            </w:r>
          </w:p>
        </w:tc>
        <w:tc>
          <w:tcPr>
            <w:tcW w:w="2090" w:type="dxa"/>
            <w:shd w:val="clear" w:color="auto" w:fill="FFFFFF" w:themeFill="background1"/>
          </w:tcPr>
          <w:p w:rsidR="005C7854" w:rsidRDefault="005C7854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7373D6" w:rsidRPr="007373D6" w:rsidRDefault="007373D6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</w:tc>
      </w:tr>
      <w:tr w:rsidR="0059108F" w:rsidRPr="007373D6" w:rsidTr="00DD27A2">
        <w:tc>
          <w:tcPr>
            <w:tcW w:w="595" w:type="dxa"/>
            <w:shd w:val="clear" w:color="auto" w:fill="FFFFFF" w:themeFill="background1"/>
          </w:tcPr>
          <w:p w:rsidR="004F1ED2" w:rsidRPr="0059108F" w:rsidRDefault="0059108F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 w:rsidRPr="0059108F">
              <w:rPr>
                <w:color w:val="000000"/>
                <w:szCs w:val="24"/>
              </w:rPr>
              <w:t>5</w:t>
            </w:r>
          </w:p>
        </w:tc>
        <w:tc>
          <w:tcPr>
            <w:tcW w:w="2181" w:type="dxa"/>
            <w:shd w:val="clear" w:color="auto" w:fill="FFFFFF" w:themeFill="background1"/>
          </w:tcPr>
          <w:p w:rsidR="005C7854" w:rsidRDefault="005C7854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4F1ED2" w:rsidRPr="007373D6" w:rsidRDefault="004F1ED2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 w:rsidRPr="007373D6">
              <w:rPr>
                <w:color w:val="000000"/>
                <w:szCs w:val="24"/>
              </w:rPr>
              <w:t>Мероприятия с учащимися</w:t>
            </w:r>
          </w:p>
        </w:tc>
        <w:tc>
          <w:tcPr>
            <w:tcW w:w="2656" w:type="dxa"/>
            <w:shd w:val="clear" w:color="auto" w:fill="FFFFFF" w:themeFill="background1"/>
          </w:tcPr>
          <w:p w:rsidR="005C7854" w:rsidRDefault="005C7854" w:rsidP="00DD27A2">
            <w:pPr>
              <w:shd w:val="clear" w:color="auto" w:fill="FFFFFF" w:themeFill="background1"/>
              <w:rPr>
                <w:color w:val="000000"/>
                <w:szCs w:val="24"/>
              </w:rPr>
            </w:pPr>
          </w:p>
          <w:p w:rsidR="004F1ED2" w:rsidRPr="007373D6" w:rsidRDefault="00A15B41" w:rsidP="00DD27A2">
            <w:pPr>
              <w:shd w:val="clear" w:color="auto" w:fill="FFFFFF" w:themeFill="background1"/>
              <w:rPr>
                <w:color w:val="000000"/>
                <w:szCs w:val="24"/>
              </w:rPr>
            </w:pPr>
            <w:r w:rsidRPr="00A15B41">
              <w:rPr>
                <w:color w:val="000000"/>
                <w:szCs w:val="24"/>
              </w:rPr>
              <w:t>Повышение мотивации</w:t>
            </w:r>
            <w:r>
              <w:rPr>
                <w:color w:val="000000"/>
                <w:szCs w:val="24"/>
              </w:rPr>
              <w:t>; р</w:t>
            </w:r>
            <w:r w:rsidRPr="00A15B41">
              <w:rPr>
                <w:color w:val="000000"/>
                <w:szCs w:val="24"/>
              </w:rPr>
              <w:t>азвитие исследовательских навыков работы у учащихся</w:t>
            </w:r>
            <w:r>
              <w:rPr>
                <w:color w:val="000000"/>
                <w:szCs w:val="24"/>
              </w:rPr>
              <w:t>; р</w:t>
            </w:r>
            <w:r w:rsidRPr="00A15B41">
              <w:rPr>
                <w:color w:val="000000"/>
                <w:szCs w:val="24"/>
              </w:rPr>
              <w:t xml:space="preserve">азвитие </w:t>
            </w:r>
            <w:r w:rsidRPr="00A15B41">
              <w:rPr>
                <w:color w:val="000000"/>
                <w:szCs w:val="24"/>
              </w:rPr>
              <w:lastRenderedPageBreak/>
              <w:t>творческих способностей у детей</w:t>
            </w:r>
            <w:r>
              <w:rPr>
                <w:color w:val="000000"/>
                <w:szCs w:val="24"/>
              </w:rPr>
              <w:t>; р</w:t>
            </w:r>
            <w:r w:rsidRPr="00A15B41">
              <w:rPr>
                <w:color w:val="000000"/>
                <w:szCs w:val="24"/>
              </w:rPr>
              <w:t>азвитие  коммуникативных</w:t>
            </w:r>
            <w:r>
              <w:rPr>
                <w:color w:val="000000"/>
                <w:szCs w:val="24"/>
              </w:rPr>
              <w:t xml:space="preserve"> и</w:t>
            </w:r>
            <w:r w:rsidRPr="00A15B41">
              <w:rPr>
                <w:color w:val="000000"/>
                <w:szCs w:val="24"/>
              </w:rPr>
              <w:t xml:space="preserve"> интеллектуальных способностей учащихся</w:t>
            </w:r>
          </w:p>
        </w:tc>
        <w:tc>
          <w:tcPr>
            <w:tcW w:w="4219" w:type="dxa"/>
            <w:shd w:val="clear" w:color="auto" w:fill="FFFFFF" w:themeFill="background1"/>
          </w:tcPr>
          <w:p w:rsidR="005C7854" w:rsidRDefault="005C7854" w:rsidP="00DD27A2">
            <w:pPr>
              <w:pStyle w:val="a7"/>
              <w:shd w:val="clear" w:color="auto" w:fill="FFFFFF" w:themeFill="background1"/>
              <w:rPr>
                <w:color w:val="000000"/>
                <w:szCs w:val="24"/>
              </w:rPr>
            </w:pPr>
          </w:p>
          <w:p w:rsidR="004F1ED2" w:rsidRDefault="00DF1EE3" w:rsidP="00DD27A2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Организация участия учащихся во Всероссийской олимпиаде школьников по иностранным языкам.</w:t>
            </w:r>
          </w:p>
          <w:p w:rsidR="00DF1EE3" w:rsidRDefault="00DF1EE3" w:rsidP="00DD27A2">
            <w:pPr>
              <w:pStyle w:val="a7"/>
              <w:shd w:val="clear" w:color="auto" w:fill="FFFFFF" w:themeFill="background1"/>
              <w:rPr>
                <w:color w:val="000000"/>
                <w:szCs w:val="24"/>
              </w:rPr>
            </w:pPr>
          </w:p>
          <w:p w:rsidR="00DF1EE3" w:rsidRPr="008A1C0C" w:rsidRDefault="00DF1EE3" w:rsidP="00DD27A2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Проведение муниципальной научно-практической конференции по иностранным языкам «Иностранный язык</w:t>
            </w:r>
            <w:r w:rsidR="008D6E2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- </w:t>
            </w:r>
            <w:r w:rsidRPr="008A1C0C">
              <w:rPr>
                <w:color w:val="000000"/>
                <w:szCs w:val="24"/>
              </w:rPr>
              <w:t>диалог культур»</w:t>
            </w:r>
          </w:p>
          <w:p w:rsidR="00DF1EE3" w:rsidRPr="008A1C0C" w:rsidRDefault="00DF1EE3" w:rsidP="00DD27A2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rPr>
                <w:color w:val="000000"/>
                <w:szCs w:val="24"/>
              </w:rPr>
            </w:pPr>
            <w:r w:rsidRPr="008A1C0C">
              <w:rPr>
                <w:color w:val="000000"/>
                <w:szCs w:val="24"/>
              </w:rPr>
              <w:t xml:space="preserve">Проведение </w:t>
            </w:r>
            <w:r w:rsidR="0018709C">
              <w:rPr>
                <w:color w:val="000000"/>
                <w:szCs w:val="24"/>
              </w:rPr>
              <w:t xml:space="preserve">сетевого проекта </w:t>
            </w:r>
          </w:p>
          <w:p w:rsidR="00DF1EE3" w:rsidRDefault="00DF1EE3" w:rsidP="00DD27A2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Конкурс юных переводчиков.</w:t>
            </w:r>
          </w:p>
          <w:p w:rsidR="00DF1EE3" w:rsidRPr="007373D6" w:rsidRDefault="00DF1EE3" w:rsidP="00DD27A2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Участие в очных и дистанционных мероприятиях</w:t>
            </w:r>
            <w:r w:rsidR="00090C55">
              <w:rPr>
                <w:color w:val="000000"/>
                <w:szCs w:val="24"/>
              </w:rPr>
              <w:t xml:space="preserve"> </w:t>
            </w:r>
            <w:r w:rsidR="002C28DC">
              <w:rPr>
                <w:color w:val="000000"/>
                <w:szCs w:val="24"/>
              </w:rPr>
              <w:t>регионального</w:t>
            </w:r>
            <w:r>
              <w:rPr>
                <w:color w:val="000000"/>
                <w:szCs w:val="24"/>
              </w:rPr>
              <w:t>, федерального и международного уровня.</w:t>
            </w:r>
          </w:p>
        </w:tc>
        <w:tc>
          <w:tcPr>
            <w:tcW w:w="1514" w:type="dxa"/>
            <w:shd w:val="clear" w:color="auto" w:fill="FFFFFF" w:themeFill="background1"/>
          </w:tcPr>
          <w:p w:rsidR="005C7854" w:rsidRDefault="005C7854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4F1ED2" w:rsidRDefault="00DF1EE3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Октябрь-декабрь</w:t>
            </w:r>
          </w:p>
          <w:p w:rsidR="00DF1EE3" w:rsidRDefault="00DF1EE3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DF1EE3" w:rsidRDefault="00DF1EE3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DF1EE3" w:rsidRDefault="00DF1EE3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DF1EE3" w:rsidRDefault="00DF1EE3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DF1EE3" w:rsidRDefault="00DF1EE3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DF1EE3" w:rsidRDefault="00DF1EE3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Февраль</w:t>
            </w:r>
          </w:p>
          <w:p w:rsidR="00DF1EE3" w:rsidRDefault="00DF1EE3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DF1EE3" w:rsidRDefault="00DF1EE3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DF1EE3" w:rsidRDefault="00090C55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март-май</w:t>
            </w:r>
          </w:p>
          <w:p w:rsidR="00DF1EE3" w:rsidRDefault="00DF1EE3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Январь</w:t>
            </w:r>
          </w:p>
          <w:p w:rsidR="00DF1EE3" w:rsidRDefault="00DF1EE3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В течение года</w:t>
            </w:r>
          </w:p>
          <w:p w:rsidR="00DF1EE3" w:rsidRPr="007373D6" w:rsidRDefault="00DF1EE3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C7854" w:rsidRDefault="005C7854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4F1ED2" w:rsidRPr="007373D6" w:rsidRDefault="002A1C3F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ОУ Ровенского района</w:t>
            </w:r>
          </w:p>
        </w:tc>
        <w:tc>
          <w:tcPr>
            <w:tcW w:w="2090" w:type="dxa"/>
            <w:shd w:val="clear" w:color="auto" w:fill="FFFFFF" w:themeFill="background1"/>
          </w:tcPr>
          <w:p w:rsidR="005C7854" w:rsidRDefault="005C7854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DF1EE3" w:rsidRPr="007373D6" w:rsidRDefault="002A1C3F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Вершинина Л.Н., т</w:t>
            </w:r>
            <w:r w:rsidR="00DF1EE3">
              <w:rPr>
                <w:color w:val="000000"/>
                <w:szCs w:val="24"/>
              </w:rPr>
              <w:t>ворческая группа учителей</w:t>
            </w:r>
          </w:p>
        </w:tc>
      </w:tr>
      <w:tr w:rsidR="008A1C0C" w:rsidRPr="007373D6" w:rsidTr="00DD27A2">
        <w:tc>
          <w:tcPr>
            <w:tcW w:w="595" w:type="dxa"/>
            <w:shd w:val="clear" w:color="auto" w:fill="FFFFFF" w:themeFill="background1"/>
          </w:tcPr>
          <w:p w:rsidR="008A1C0C" w:rsidRPr="0059108F" w:rsidRDefault="0059108F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 w:rsidRPr="0059108F">
              <w:rPr>
                <w:color w:val="000000"/>
                <w:szCs w:val="24"/>
              </w:rPr>
              <w:lastRenderedPageBreak/>
              <w:t>6</w:t>
            </w:r>
          </w:p>
        </w:tc>
        <w:tc>
          <w:tcPr>
            <w:tcW w:w="2181" w:type="dxa"/>
            <w:shd w:val="clear" w:color="auto" w:fill="FFFFFF" w:themeFill="background1"/>
          </w:tcPr>
          <w:p w:rsidR="005C7854" w:rsidRDefault="005C7854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8A1C0C" w:rsidRPr="007373D6" w:rsidRDefault="00BC63E0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Мероприятия </w:t>
            </w:r>
            <w:r w:rsidR="008A1C0C">
              <w:rPr>
                <w:color w:val="000000"/>
                <w:szCs w:val="24"/>
              </w:rPr>
              <w:t>для учителей</w:t>
            </w:r>
          </w:p>
        </w:tc>
        <w:tc>
          <w:tcPr>
            <w:tcW w:w="2656" w:type="dxa"/>
            <w:shd w:val="clear" w:color="auto" w:fill="FFFFFF" w:themeFill="background1"/>
          </w:tcPr>
          <w:p w:rsidR="005C7854" w:rsidRDefault="005C7854" w:rsidP="00DD27A2">
            <w:pPr>
              <w:shd w:val="clear" w:color="auto" w:fill="FFFFFF" w:themeFill="background1"/>
            </w:pPr>
          </w:p>
          <w:p w:rsidR="008A1C0C" w:rsidRPr="00A15B41" w:rsidRDefault="00BC63E0" w:rsidP="00DD27A2">
            <w:pPr>
              <w:shd w:val="clear" w:color="auto" w:fill="FFFFFF" w:themeFill="background1"/>
              <w:rPr>
                <w:color w:val="000000"/>
                <w:szCs w:val="24"/>
              </w:rPr>
            </w:pPr>
            <w:r>
              <w:t>Выявление, обобщение и распространение педагогического опыта творчески работающих учителей.</w:t>
            </w:r>
          </w:p>
        </w:tc>
        <w:tc>
          <w:tcPr>
            <w:tcW w:w="4219" w:type="dxa"/>
            <w:shd w:val="clear" w:color="auto" w:fill="FFFFFF" w:themeFill="background1"/>
          </w:tcPr>
          <w:p w:rsidR="005C7854" w:rsidRDefault="005C7854" w:rsidP="00DD27A2">
            <w:pPr>
              <w:pStyle w:val="a7"/>
              <w:shd w:val="clear" w:color="auto" w:fill="FFFFFF" w:themeFill="background1"/>
              <w:ind w:left="644"/>
              <w:rPr>
                <w:color w:val="000000"/>
                <w:szCs w:val="24"/>
              </w:rPr>
            </w:pPr>
          </w:p>
          <w:p w:rsidR="00BC63E0" w:rsidRDefault="00BC63E0" w:rsidP="00DD27A2">
            <w:pPr>
              <w:pStyle w:val="a7"/>
              <w:numPr>
                <w:ilvl w:val="0"/>
                <w:numId w:val="19"/>
              </w:numPr>
              <w:shd w:val="clear" w:color="auto" w:fill="FFFFFF" w:themeFill="background1"/>
              <w:ind w:left="64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Участие в очных и дистанционных </w:t>
            </w:r>
            <w:r w:rsidR="00E76642">
              <w:rPr>
                <w:color w:val="000000"/>
                <w:szCs w:val="24"/>
              </w:rPr>
              <w:t xml:space="preserve"> профессиональных </w:t>
            </w:r>
            <w:r w:rsidR="00090C55">
              <w:rPr>
                <w:color w:val="000000"/>
                <w:szCs w:val="24"/>
              </w:rPr>
              <w:t>конкурсах регионального</w:t>
            </w:r>
            <w:r>
              <w:rPr>
                <w:color w:val="000000"/>
                <w:szCs w:val="24"/>
              </w:rPr>
              <w:t>, федерального и международного уровня.</w:t>
            </w:r>
          </w:p>
          <w:p w:rsidR="00204C21" w:rsidRPr="008A1C0C" w:rsidRDefault="00204C21" w:rsidP="00C85558">
            <w:pPr>
              <w:pStyle w:val="a7"/>
              <w:shd w:val="clear" w:color="auto" w:fill="FFFFFF" w:themeFill="background1"/>
              <w:ind w:left="644"/>
              <w:rPr>
                <w:color w:val="000000"/>
                <w:szCs w:val="24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:rsidR="005C7854" w:rsidRDefault="005C7854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E76642" w:rsidRDefault="00E76642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5C7854" w:rsidRDefault="005C7854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8A1C0C" w:rsidRDefault="00BC63E0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 района</w:t>
            </w:r>
          </w:p>
          <w:p w:rsidR="00BC63E0" w:rsidRDefault="00BC63E0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</w:tc>
        <w:tc>
          <w:tcPr>
            <w:tcW w:w="2090" w:type="dxa"/>
            <w:shd w:val="clear" w:color="auto" w:fill="FFFFFF" w:themeFill="background1"/>
          </w:tcPr>
          <w:p w:rsidR="005C7854" w:rsidRDefault="005C7854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8A1C0C" w:rsidRPr="007373D6" w:rsidRDefault="008A1C0C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Творческая группа учителей</w:t>
            </w:r>
          </w:p>
        </w:tc>
      </w:tr>
      <w:tr w:rsidR="0014192C" w:rsidRPr="007373D6" w:rsidTr="004E3A87">
        <w:trPr>
          <w:trHeight w:val="555"/>
        </w:trPr>
        <w:tc>
          <w:tcPr>
            <w:tcW w:w="595" w:type="dxa"/>
            <w:vMerge w:val="restart"/>
            <w:shd w:val="clear" w:color="auto" w:fill="FFFFFF" w:themeFill="background1"/>
          </w:tcPr>
          <w:p w:rsidR="0014192C" w:rsidRPr="0059108F" w:rsidRDefault="0059108F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 w:rsidRPr="0059108F">
              <w:rPr>
                <w:color w:val="000000"/>
                <w:szCs w:val="24"/>
              </w:rPr>
              <w:t>7</w:t>
            </w:r>
          </w:p>
        </w:tc>
        <w:tc>
          <w:tcPr>
            <w:tcW w:w="2181" w:type="dxa"/>
            <w:vMerge w:val="restart"/>
            <w:shd w:val="clear" w:color="auto" w:fill="FFFFFF" w:themeFill="background1"/>
          </w:tcPr>
          <w:p w:rsidR="0014192C" w:rsidRDefault="0014192C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14192C" w:rsidRPr="007373D6" w:rsidRDefault="0014192C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Организация </w:t>
            </w:r>
            <w:r w:rsidR="00C85558">
              <w:rPr>
                <w:color w:val="000000"/>
                <w:szCs w:val="24"/>
              </w:rPr>
              <w:t xml:space="preserve">заседаний МО, </w:t>
            </w:r>
            <w:r>
              <w:rPr>
                <w:color w:val="000000"/>
                <w:szCs w:val="24"/>
              </w:rPr>
              <w:t>с</w:t>
            </w:r>
            <w:r w:rsidRPr="007373D6">
              <w:rPr>
                <w:color w:val="000000"/>
                <w:szCs w:val="24"/>
              </w:rPr>
              <w:t>еминар</w:t>
            </w:r>
            <w:r>
              <w:rPr>
                <w:color w:val="000000"/>
                <w:szCs w:val="24"/>
              </w:rPr>
              <w:t>ов</w:t>
            </w:r>
            <w:r w:rsidRPr="007373D6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6875" w:type="dxa"/>
            <w:gridSpan w:val="2"/>
            <w:shd w:val="clear" w:color="auto" w:fill="FFFFFF" w:themeFill="background1"/>
          </w:tcPr>
          <w:p w:rsidR="0014192C" w:rsidRDefault="0014192C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14192C" w:rsidRDefault="00326D01" w:rsidP="00DD27A2">
            <w:pPr>
              <w:pStyle w:val="a7"/>
              <w:shd w:val="clear" w:color="auto" w:fill="FFFFFF" w:themeFill="background1"/>
              <w:ind w:left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Заседание РМО</w:t>
            </w:r>
            <w:r w:rsidR="0014192C" w:rsidRPr="005C7854">
              <w:rPr>
                <w:b/>
                <w:color w:val="000000"/>
                <w:szCs w:val="24"/>
              </w:rPr>
              <w:t xml:space="preserve"> №1</w:t>
            </w:r>
          </w:p>
          <w:p w:rsidR="0059108F" w:rsidRPr="005C7854" w:rsidRDefault="0059108F" w:rsidP="00DD27A2">
            <w:pPr>
              <w:pStyle w:val="a7"/>
              <w:shd w:val="clear" w:color="auto" w:fill="FFFFFF" w:themeFill="background1"/>
              <w:ind w:left="0"/>
              <w:rPr>
                <w:b/>
                <w:color w:val="000000"/>
                <w:szCs w:val="24"/>
              </w:rPr>
            </w:pPr>
          </w:p>
          <w:p w:rsidR="0014192C" w:rsidRPr="0059108F" w:rsidRDefault="0014192C" w:rsidP="00DD27A2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</w:rPr>
            </w:pPr>
            <w:r w:rsidRPr="0059108F">
              <w:rPr>
                <w:b/>
                <w:color w:val="000000"/>
              </w:rPr>
              <w:t>I. Доклады:</w:t>
            </w:r>
          </w:p>
          <w:p w:rsidR="000168EE" w:rsidRDefault="0014192C" w:rsidP="00DD27A2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D96BD2">
              <w:rPr>
                <w:color w:val="000000"/>
              </w:rPr>
              <w:t>1. Итоги работы методического объединения уч</w:t>
            </w:r>
            <w:r w:rsidR="00166EBF">
              <w:rPr>
                <w:color w:val="000000"/>
              </w:rPr>
              <w:t>ителей иностранных языков в 2014-2015</w:t>
            </w:r>
            <w:r w:rsidRPr="00D96BD2">
              <w:rPr>
                <w:color w:val="000000"/>
              </w:rPr>
              <w:t xml:space="preserve"> учебном году.</w:t>
            </w:r>
          </w:p>
          <w:p w:rsidR="00B43685" w:rsidRDefault="00B43685" w:rsidP="00DD27A2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 Выборы руководителя РМО учителей иностранных языков на 2015-2016 учебный год.</w:t>
            </w:r>
          </w:p>
          <w:p w:rsidR="000D1E00" w:rsidRPr="0059108F" w:rsidRDefault="000D1E00" w:rsidP="00DD27A2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</w:rPr>
            </w:pPr>
            <w:r w:rsidRPr="0059108F">
              <w:rPr>
                <w:b/>
                <w:color w:val="000000"/>
              </w:rPr>
              <w:t>II. Выступления:</w:t>
            </w:r>
          </w:p>
          <w:p w:rsidR="000168EE" w:rsidRDefault="000168EE" w:rsidP="00BA78A1">
            <w:pPr>
              <w:pStyle w:val="a6"/>
              <w:numPr>
                <w:ilvl w:val="0"/>
                <w:numId w:val="25"/>
              </w:numPr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168EE">
              <w:rPr>
                <w:color w:val="000000"/>
              </w:rPr>
              <w:t>Утверждение методической темы и организация работы по её реализации.</w:t>
            </w:r>
          </w:p>
          <w:p w:rsidR="00321584" w:rsidRDefault="00BA78A1" w:rsidP="00DD27A2">
            <w:pPr>
              <w:pStyle w:val="a6"/>
              <w:numPr>
                <w:ilvl w:val="0"/>
                <w:numId w:val="25"/>
              </w:numPr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Анализ </w:t>
            </w:r>
            <w:r w:rsidR="00321584">
              <w:rPr>
                <w:color w:val="000000"/>
              </w:rPr>
              <w:t xml:space="preserve">муниципального </w:t>
            </w:r>
            <w:r>
              <w:rPr>
                <w:color w:val="000000"/>
              </w:rPr>
              <w:t>мо</w:t>
            </w:r>
            <w:r w:rsidR="00321584">
              <w:rPr>
                <w:color w:val="000000"/>
              </w:rPr>
              <w:t xml:space="preserve">ниторинга уровня </w:t>
            </w:r>
            <w:proofErr w:type="spellStart"/>
            <w:r w:rsidR="00321584">
              <w:rPr>
                <w:color w:val="000000"/>
              </w:rPr>
              <w:t>обученности</w:t>
            </w:r>
            <w:proofErr w:type="spellEnd"/>
            <w:r w:rsidR="00321584">
              <w:rPr>
                <w:color w:val="000000"/>
              </w:rPr>
              <w:t xml:space="preserve"> обучающихся 3-6 классов английскому и немецкому языкам. (Вершинина Л.Н.</w:t>
            </w:r>
            <w:r w:rsidR="00B43685">
              <w:rPr>
                <w:color w:val="000000"/>
              </w:rPr>
              <w:t>, руководитель РМО</w:t>
            </w:r>
            <w:r w:rsidR="00321584">
              <w:rPr>
                <w:color w:val="000000"/>
              </w:rPr>
              <w:t>)</w:t>
            </w:r>
          </w:p>
          <w:p w:rsidR="000362FE" w:rsidRDefault="000168EE" w:rsidP="00DD27A2">
            <w:pPr>
              <w:pStyle w:val="a6"/>
              <w:numPr>
                <w:ilvl w:val="0"/>
                <w:numId w:val="25"/>
              </w:numPr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321584">
              <w:rPr>
                <w:color w:val="000000"/>
              </w:rPr>
              <w:t>Анализ результатов ЕГЭ и ОГЭ по иностранному языку за 2014/2015 учебный год. Планирование работы учителей иностранного языка по подготовке учащихся к итоговой аттестации в формате ЕГЭ и ГИА</w:t>
            </w:r>
            <w:r w:rsidR="004224A3">
              <w:rPr>
                <w:color w:val="000000"/>
              </w:rPr>
              <w:t>.</w:t>
            </w:r>
          </w:p>
          <w:p w:rsidR="008D2EE2" w:rsidRDefault="00A535E2" w:rsidP="004E3A87">
            <w:pPr>
              <w:pStyle w:val="a6"/>
              <w:numPr>
                <w:ilvl w:val="0"/>
                <w:numId w:val="25"/>
              </w:numPr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362FE">
              <w:rPr>
                <w:color w:val="000000"/>
              </w:rPr>
              <w:t>Единые требования к рабочим</w:t>
            </w:r>
            <w:r w:rsidR="000168EE" w:rsidRPr="000362FE">
              <w:rPr>
                <w:color w:val="000000"/>
              </w:rPr>
              <w:t xml:space="preserve"> программ</w:t>
            </w:r>
            <w:r w:rsidRPr="000362FE">
              <w:rPr>
                <w:color w:val="000000"/>
              </w:rPr>
              <w:t>ам</w:t>
            </w:r>
            <w:r w:rsidR="000168EE" w:rsidRPr="000362FE">
              <w:rPr>
                <w:color w:val="000000"/>
              </w:rPr>
              <w:t xml:space="preserve"> учителя по</w:t>
            </w:r>
            <w:r w:rsidRPr="000362FE">
              <w:rPr>
                <w:color w:val="000000"/>
              </w:rPr>
              <w:t xml:space="preserve"> </w:t>
            </w:r>
            <w:r w:rsidRPr="000362FE">
              <w:rPr>
                <w:color w:val="000000"/>
              </w:rPr>
              <w:lastRenderedPageBreak/>
              <w:t xml:space="preserve">УМК курса английского и немецкого языков </w:t>
            </w:r>
          </w:p>
          <w:p w:rsidR="0014192C" w:rsidRPr="008D2EE2" w:rsidRDefault="0014192C" w:rsidP="004E3A87">
            <w:pPr>
              <w:pStyle w:val="a6"/>
              <w:numPr>
                <w:ilvl w:val="0"/>
                <w:numId w:val="25"/>
              </w:numPr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D2EE2">
              <w:rPr>
                <w:color w:val="000000"/>
              </w:rPr>
              <w:t>Учебно-методическое обеспечение преподавания иностранных языков в школе.</w:t>
            </w:r>
            <w:r w:rsidR="008D2EE2">
              <w:rPr>
                <w:color w:val="000000"/>
              </w:rPr>
              <w:t xml:space="preserve"> Работа по УМК «</w:t>
            </w:r>
            <w:r w:rsidR="008D2EE2">
              <w:rPr>
                <w:color w:val="000000"/>
                <w:lang w:val="en-US"/>
              </w:rPr>
              <w:t>Forward</w:t>
            </w:r>
            <w:r w:rsidR="008D2EE2">
              <w:rPr>
                <w:color w:val="000000"/>
              </w:rPr>
              <w:t>»,</w:t>
            </w:r>
            <w:r w:rsidR="008D2EE2" w:rsidRPr="008D2EE2">
              <w:rPr>
                <w:color w:val="000000"/>
              </w:rPr>
              <w:t xml:space="preserve"> </w:t>
            </w:r>
            <w:r w:rsidR="008D2EE2">
              <w:rPr>
                <w:color w:val="000000"/>
              </w:rPr>
              <w:t xml:space="preserve">авт. </w:t>
            </w:r>
            <w:proofErr w:type="spellStart"/>
            <w:r w:rsidR="008D2EE2">
              <w:rPr>
                <w:color w:val="000000"/>
              </w:rPr>
              <w:t>М.В.Вербицкая</w:t>
            </w:r>
            <w:proofErr w:type="spellEnd"/>
            <w:r w:rsidR="008D2EE2">
              <w:rPr>
                <w:color w:val="000000"/>
              </w:rPr>
              <w:t xml:space="preserve">. </w:t>
            </w:r>
          </w:p>
        </w:tc>
        <w:tc>
          <w:tcPr>
            <w:tcW w:w="1514" w:type="dxa"/>
            <w:shd w:val="clear" w:color="auto" w:fill="FFFFFF" w:themeFill="background1"/>
          </w:tcPr>
          <w:p w:rsidR="0014192C" w:rsidRPr="007373D6" w:rsidRDefault="00046A82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Август</w:t>
            </w:r>
          </w:p>
        </w:tc>
        <w:tc>
          <w:tcPr>
            <w:tcW w:w="2268" w:type="dxa"/>
            <w:shd w:val="clear" w:color="auto" w:fill="FFFFFF" w:themeFill="background1"/>
          </w:tcPr>
          <w:p w:rsidR="0014192C" w:rsidRPr="007373D6" w:rsidRDefault="0014192C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МБОУ «Средняя общеобразовательная школа</w:t>
            </w:r>
            <w:r w:rsidR="00C600FD">
              <w:rPr>
                <w:color w:val="000000"/>
                <w:szCs w:val="24"/>
              </w:rPr>
              <w:t xml:space="preserve"> </w:t>
            </w:r>
            <w:proofErr w:type="spellStart"/>
            <w:r w:rsidR="00C600FD">
              <w:rPr>
                <w:color w:val="000000"/>
                <w:szCs w:val="24"/>
              </w:rPr>
              <w:t>р.п</w:t>
            </w:r>
            <w:proofErr w:type="gramStart"/>
            <w:r w:rsidR="00C600FD">
              <w:rPr>
                <w:color w:val="000000"/>
                <w:szCs w:val="24"/>
              </w:rPr>
              <w:t>.Р</w:t>
            </w:r>
            <w:proofErr w:type="gramEnd"/>
            <w:r w:rsidR="00C600FD">
              <w:rPr>
                <w:color w:val="000000"/>
                <w:szCs w:val="24"/>
              </w:rPr>
              <w:t>овное</w:t>
            </w:r>
            <w:proofErr w:type="spellEnd"/>
            <w:r>
              <w:rPr>
                <w:color w:val="000000"/>
                <w:szCs w:val="24"/>
              </w:rPr>
              <w:t>»</w:t>
            </w:r>
          </w:p>
        </w:tc>
        <w:tc>
          <w:tcPr>
            <w:tcW w:w="2090" w:type="dxa"/>
            <w:shd w:val="clear" w:color="auto" w:fill="FFFFFF" w:themeFill="background1"/>
          </w:tcPr>
          <w:p w:rsidR="0014192C" w:rsidRDefault="0014192C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AF562E" w:rsidRDefault="00FD30F7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Вершинина Л.Н.</w:t>
            </w:r>
          </w:p>
          <w:p w:rsidR="00AF562E" w:rsidRDefault="00AF562E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AF562E" w:rsidRDefault="00AF562E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AF562E" w:rsidRDefault="00AF562E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AF562E" w:rsidRDefault="00AF562E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AF562E" w:rsidRDefault="00AF562E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AF562E" w:rsidRDefault="00AF562E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AF562E" w:rsidRDefault="00AF562E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9D51EB" w:rsidRDefault="009D51EB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FD30F7" w:rsidRDefault="00FD30F7" w:rsidP="00FD30F7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Вершинина Л.Н. </w:t>
            </w:r>
          </w:p>
          <w:p w:rsidR="004224A3" w:rsidRDefault="004224A3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4224A3" w:rsidRDefault="004224A3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4224A3" w:rsidRDefault="004224A3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4224A3" w:rsidRDefault="004224A3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4224A3" w:rsidRDefault="004224A3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14192C" w:rsidRDefault="00AF562E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Кузеванова</w:t>
            </w:r>
            <w:proofErr w:type="spellEnd"/>
            <w:r>
              <w:rPr>
                <w:color w:val="000000"/>
                <w:szCs w:val="24"/>
              </w:rPr>
              <w:t xml:space="preserve"> Л.К., </w:t>
            </w:r>
            <w:proofErr w:type="spellStart"/>
            <w:r w:rsidR="00C600FD">
              <w:rPr>
                <w:color w:val="000000"/>
                <w:szCs w:val="24"/>
              </w:rPr>
              <w:t>Ермекова</w:t>
            </w:r>
            <w:proofErr w:type="spellEnd"/>
            <w:r w:rsidR="00C600FD">
              <w:rPr>
                <w:color w:val="000000"/>
                <w:szCs w:val="24"/>
              </w:rPr>
              <w:t xml:space="preserve"> У.У.</w:t>
            </w:r>
            <w:r w:rsidR="006E3E73">
              <w:rPr>
                <w:color w:val="000000"/>
                <w:szCs w:val="24"/>
              </w:rPr>
              <w:t>, Ли М.П.</w:t>
            </w:r>
          </w:p>
          <w:p w:rsidR="00AF562E" w:rsidRDefault="00AF562E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AF562E" w:rsidRDefault="00AF562E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AF562E" w:rsidRDefault="00AF562E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AF562E" w:rsidRDefault="00FD30F7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Вершинина Л.Н.</w:t>
            </w:r>
          </w:p>
          <w:p w:rsidR="00AF562E" w:rsidRPr="007373D6" w:rsidRDefault="00AF562E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</w:tc>
      </w:tr>
      <w:tr w:rsidR="00DD27A2" w:rsidRPr="007373D6" w:rsidTr="00DD27A2">
        <w:trPr>
          <w:trHeight w:val="255"/>
        </w:trPr>
        <w:tc>
          <w:tcPr>
            <w:tcW w:w="595" w:type="dxa"/>
            <w:vMerge/>
            <w:shd w:val="clear" w:color="auto" w:fill="FFFFFF" w:themeFill="background1"/>
          </w:tcPr>
          <w:p w:rsidR="00DD27A2" w:rsidRPr="0059108F" w:rsidRDefault="00DD27A2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</w:tc>
        <w:tc>
          <w:tcPr>
            <w:tcW w:w="2181" w:type="dxa"/>
            <w:vMerge/>
            <w:shd w:val="clear" w:color="auto" w:fill="FFFFFF" w:themeFill="background1"/>
          </w:tcPr>
          <w:p w:rsidR="00DD27A2" w:rsidRDefault="00DD27A2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</w:tc>
        <w:tc>
          <w:tcPr>
            <w:tcW w:w="6875" w:type="dxa"/>
            <w:gridSpan w:val="2"/>
            <w:shd w:val="clear" w:color="auto" w:fill="FFFFFF" w:themeFill="background1"/>
          </w:tcPr>
          <w:p w:rsidR="002721DA" w:rsidRDefault="00DD27A2" w:rsidP="00DD27A2">
            <w:pPr>
              <w:pStyle w:val="a7"/>
              <w:shd w:val="clear" w:color="auto" w:fill="FFFFFF" w:themeFill="background1"/>
              <w:ind w:left="0"/>
              <w:rPr>
                <w:b/>
                <w:color w:val="000000"/>
                <w:szCs w:val="24"/>
              </w:rPr>
            </w:pPr>
            <w:r w:rsidRPr="0012075D">
              <w:rPr>
                <w:b/>
                <w:color w:val="000000"/>
                <w:szCs w:val="24"/>
              </w:rPr>
              <w:t>Семинар №2</w:t>
            </w:r>
            <w:r w:rsidR="00B526CF">
              <w:rPr>
                <w:b/>
                <w:color w:val="000000"/>
                <w:szCs w:val="24"/>
              </w:rPr>
              <w:t xml:space="preserve"> </w:t>
            </w:r>
          </w:p>
          <w:p w:rsidR="002721DA" w:rsidRDefault="002721DA" w:rsidP="00DD27A2">
            <w:pPr>
              <w:pStyle w:val="a7"/>
              <w:shd w:val="clear" w:color="auto" w:fill="FFFFFF" w:themeFill="background1"/>
              <w:ind w:left="0"/>
              <w:rPr>
                <w:b/>
                <w:color w:val="000000"/>
                <w:szCs w:val="24"/>
              </w:rPr>
            </w:pPr>
          </w:p>
          <w:p w:rsidR="00DD27A2" w:rsidRDefault="002721DA" w:rsidP="00DD27A2">
            <w:pPr>
              <w:pStyle w:val="a7"/>
              <w:shd w:val="clear" w:color="auto" w:fill="FFFFFF" w:themeFill="background1"/>
              <w:ind w:left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Тема: </w:t>
            </w:r>
            <w:r w:rsidR="00B526CF">
              <w:rPr>
                <w:b/>
                <w:color w:val="000000"/>
                <w:szCs w:val="24"/>
              </w:rPr>
              <w:t>«Организация педагогической деятельности по иноязычному образованию одарённых детей в ОУ»</w:t>
            </w:r>
          </w:p>
          <w:p w:rsidR="002721DA" w:rsidRDefault="002721DA" w:rsidP="002721DA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2721DA" w:rsidRDefault="002721DA" w:rsidP="002721DA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Выступления:</w:t>
            </w:r>
          </w:p>
          <w:p w:rsidR="0066349D" w:rsidRDefault="002721DA" w:rsidP="002721DA">
            <w:pPr>
              <w:pStyle w:val="a7"/>
              <w:numPr>
                <w:ilvl w:val="0"/>
                <w:numId w:val="24"/>
              </w:numPr>
              <w:shd w:val="clear" w:color="auto" w:fill="FFFFFF" w:themeFill="background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«</w:t>
            </w:r>
            <w:r w:rsidR="0066349D">
              <w:rPr>
                <w:color w:val="000000"/>
                <w:szCs w:val="24"/>
              </w:rPr>
              <w:t xml:space="preserve">Из опыта работы учителя. </w:t>
            </w:r>
            <w:r>
              <w:rPr>
                <w:color w:val="000000"/>
                <w:szCs w:val="24"/>
              </w:rPr>
              <w:t xml:space="preserve">Формы работы </w:t>
            </w:r>
            <w:r w:rsidR="0066349D">
              <w:rPr>
                <w:color w:val="000000"/>
                <w:szCs w:val="24"/>
              </w:rPr>
              <w:t>в обучении одарённых детей иностранному языку</w:t>
            </w:r>
            <w:r w:rsidR="00E335E8">
              <w:rPr>
                <w:color w:val="000000"/>
                <w:szCs w:val="24"/>
              </w:rPr>
              <w:t>.</w:t>
            </w:r>
          </w:p>
          <w:p w:rsidR="002721DA" w:rsidRDefault="00E335E8" w:rsidP="002721DA">
            <w:pPr>
              <w:pStyle w:val="a7"/>
              <w:numPr>
                <w:ilvl w:val="0"/>
                <w:numId w:val="24"/>
              </w:numPr>
              <w:shd w:val="clear" w:color="auto" w:fill="FFFFFF" w:themeFill="background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="00601661">
              <w:rPr>
                <w:color w:val="000000"/>
                <w:szCs w:val="24"/>
              </w:rPr>
              <w:t xml:space="preserve">«Организация работы с одарёнными учащимися. </w:t>
            </w:r>
            <w:r>
              <w:rPr>
                <w:color w:val="000000"/>
                <w:szCs w:val="24"/>
              </w:rPr>
              <w:t>Олимпиадная деятельность</w:t>
            </w:r>
            <w:r w:rsidR="002721DA">
              <w:rPr>
                <w:color w:val="000000"/>
                <w:szCs w:val="24"/>
              </w:rPr>
              <w:t>».</w:t>
            </w:r>
          </w:p>
          <w:p w:rsidR="002721DA" w:rsidRPr="0059108F" w:rsidRDefault="00E335E8" w:rsidP="002721DA">
            <w:pPr>
              <w:pStyle w:val="a7"/>
              <w:numPr>
                <w:ilvl w:val="0"/>
                <w:numId w:val="24"/>
              </w:numPr>
              <w:shd w:val="clear" w:color="auto" w:fill="FFFFFF" w:themeFill="background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«Организация исследовательской деятельности </w:t>
            </w:r>
            <w:proofErr w:type="gramStart"/>
            <w:r>
              <w:rPr>
                <w:color w:val="000000"/>
                <w:szCs w:val="24"/>
              </w:rPr>
              <w:t>обучающихся</w:t>
            </w:r>
            <w:proofErr w:type="gramEnd"/>
            <w:r>
              <w:rPr>
                <w:color w:val="000000"/>
                <w:szCs w:val="24"/>
              </w:rPr>
              <w:t>»</w:t>
            </w:r>
          </w:p>
          <w:p w:rsidR="00DD27A2" w:rsidRDefault="00DD27A2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:rsidR="00DD27A2" w:rsidRDefault="00046A82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Ноябрь</w:t>
            </w:r>
          </w:p>
          <w:p w:rsidR="00DD27A2" w:rsidRDefault="00DD27A2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D27A2" w:rsidRPr="005712AD" w:rsidRDefault="005712AD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МКУ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>
              <w:rPr>
                <w:color w:val="000000"/>
                <w:szCs w:val="24"/>
              </w:rPr>
              <w:t xml:space="preserve">«Районный методический </w:t>
            </w:r>
            <w:proofErr w:type="spellStart"/>
            <w:r>
              <w:rPr>
                <w:color w:val="000000"/>
                <w:szCs w:val="24"/>
              </w:rPr>
              <w:t>кбинет</w:t>
            </w:r>
            <w:proofErr w:type="spellEnd"/>
            <w:r>
              <w:rPr>
                <w:color w:val="000000"/>
                <w:szCs w:val="24"/>
              </w:rPr>
              <w:t xml:space="preserve"> »</w:t>
            </w:r>
          </w:p>
        </w:tc>
        <w:tc>
          <w:tcPr>
            <w:tcW w:w="2090" w:type="dxa"/>
            <w:shd w:val="clear" w:color="auto" w:fill="FFFFFF" w:themeFill="background1"/>
          </w:tcPr>
          <w:p w:rsidR="00DD27A2" w:rsidRDefault="00DD27A2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66349D" w:rsidRDefault="0066349D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66349D" w:rsidRDefault="0066349D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66349D" w:rsidRDefault="0066349D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66349D" w:rsidRDefault="0066349D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66349D" w:rsidRDefault="0066349D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66349D" w:rsidRDefault="0066349D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Соина</w:t>
            </w:r>
            <w:proofErr w:type="spellEnd"/>
            <w:r>
              <w:rPr>
                <w:color w:val="000000"/>
                <w:szCs w:val="24"/>
              </w:rPr>
              <w:t xml:space="preserve"> М.В.</w:t>
            </w:r>
          </w:p>
          <w:p w:rsidR="00601661" w:rsidRDefault="00601661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601661" w:rsidRDefault="00601661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410CED" w:rsidRDefault="00410CED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bookmarkStart w:id="0" w:name="_GoBack"/>
            <w:bookmarkEnd w:id="0"/>
          </w:p>
          <w:p w:rsidR="00601661" w:rsidRDefault="00601661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Соломенцева</w:t>
            </w:r>
            <w:proofErr w:type="spellEnd"/>
            <w:r>
              <w:rPr>
                <w:color w:val="000000"/>
                <w:szCs w:val="24"/>
              </w:rPr>
              <w:t xml:space="preserve"> Т.Г.</w:t>
            </w:r>
          </w:p>
          <w:p w:rsidR="0066349D" w:rsidRDefault="0066349D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</w:tc>
      </w:tr>
      <w:tr w:rsidR="0014192C" w:rsidRPr="007373D6" w:rsidTr="00DD27A2">
        <w:tc>
          <w:tcPr>
            <w:tcW w:w="595" w:type="dxa"/>
            <w:vMerge/>
            <w:shd w:val="clear" w:color="auto" w:fill="FFFFFF" w:themeFill="background1"/>
          </w:tcPr>
          <w:p w:rsidR="0014192C" w:rsidRPr="007373D6" w:rsidRDefault="0014192C" w:rsidP="00DD27A2">
            <w:pPr>
              <w:pStyle w:val="a7"/>
              <w:shd w:val="clear" w:color="auto" w:fill="FFFFFF" w:themeFill="background1"/>
              <w:ind w:left="0"/>
              <w:rPr>
                <w:b/>
                <w:color w:val="000000"/>
                <w:szCs w:val="24"/>
              </w:rPr>
            </w:pPr>
          </w:p>
        </w:tc>
        <w:tc>
          <w:tcPr>
            <w:tcW w:w="2181" w:type="dxa"/>
            <w:vMerge/>
            <w:shd w:val="clear" w:color="auto" w:fill="FFFFFF" w:themeFill="background1"/>
          </w:tcPr>
          <w:p w:rsidR="0014192C" w:rsidRDefault="0014192C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</w:tc>
        <w:tc>
          <w:tcPr>
            <w:tcW w:w="6875" w:type="dxa"/>
            <w:gridSpan w:val="2"/>
            <w:shd w:val="clear" w:color="auto" w:fill="FFFFFF" w:themeFill="background1"/>
          </w:tcPr>
          <w:p w:rsidR="0059108F" w:rsidRDefault="00DD27A2" w:rsidP="00DD27A2">
            <w:pPr>
              <w:pStyle w:val="a7"/>
              <w:shd w:val="clear" w:color="auto" w:fill="FFFFFF" w:themeFill="background1"/>
              <w:ind w:left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Семинар№3</w:t>
            </w:r>
          </w:p>
          <w:p w:rsidR="00DD27A2" w:rsidRPr="0012075D" w:rsidRDefault="00DD27A2" w:rsidP="00DD27A2">
            <w:pPr>
              <w:pStyle w:val="a7"/>
              <w:shd w:val="clear" w:color="auto" w:fill="FFFFFF" w:themeFill="background1"/>
              <w:ind w:left="0"/>
              <w:rPr>
                <w:b/>
                <w:color w:val="000000"/>
                <w:szCs w:val="24"/>
              </w:rPr>
            </w:pPr>
          </w:p>
          <w:p w:rsidR="0014192C" w:rsidRDefault="0014192C" w:rsidP="00DD27A2">
            <w:pPr>
              <w:pStyle w:val="a7"/>
              <w:shd w:val="clear" w:color="auto" w:fill="FFFFFF" w:themeFill="background1"/>
              <w:ind w:left="0"/>
              <w:rPr>
                <w:b/>
                <w:color w:val="000000"/>
                <w:szCs w:val="24"/>
              </w:rPr>
            </w:pPr>
            <w:r w:rsidRPr="0012075D">
              <w:rPr>
                <w:b/>
                <w:color w:val="000000"/>
                <w:szCs w:val="24"/>
              </w:rPr>
              <w:t>Тема: «</w:t>
            </w:r>
            <w:r w:rsidR="0012075D" w:rsidRPr="0012075D">
              <w:rPr>
                <w:b/>
                <w:color w:val="000000"/>
                <w:szCs w:val="24"/>
              </w:rPr>
              <w:t xml:space="preserve">Современный урок в свете внедрения федеральных государственных </w:t>
            </w:r>
            <w:r w:rsidR="0059108F">
              <w:rPr>
                <w:b/>
                <w:color w:val="000000"/>
                <w:szCs w:val="24"/>
              </w:rPr>
              <w:t xml:space="preserve">образовательных </w:t>
            </w:r>
            <w:r w:rsidR="0012075D" w:rsidRPr="0012075D">
              <w:rPr>
                <w:b/>
                <w:color w:val="000000"/>
                <w:szCs w:val="24"/>
              </w:rPr>
              <w:t>стандартов»</w:t>
            </w:r>
          </w:p>
          <w:p w:rsidR="0059108F" w:rsidRDefault="0059108F" w:rsidP="00DD27A2">
            <w:pPr>
              <w:pStyle w:val="a7"/>
              <w:shd w:val="clear" w:color="auto" w:fill="FFFFFF" w:themeFill="background1"/>
              <w:ind w:left="0"/>
              <w:rPr>
                <w:b/>
                <w:color w:val="000000"/>
                <w:szCs w:val="24"/>
              </w:rPr>
            </w:pPr>
          </w:p>
          <w:p w:rsidR="0059108F" w:rsidRPr="0059108F" w:rsidRDefault="0059108F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Выступления:</w:t>
            </w:r>
          </w:p>
          <w:p w:rsidR="0059108F" w:rsidRPr="0059108F" w:rsidRDefault="0012075D" w:rsidP="00DD27A2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</w:pPr>
            <w:r>
              <w:rPr>
                <w:color w:val="000000"/>
                <w:szCs w:val="24"/>
              </w:rPr>
              <w:t>Модель современного урока. Проектирование  и разработка технологических карт урока иностранного языка.</w:t>
            </w:r>
            <w:r w:rsidR="0059108F">
              <w:rPr>
                <w:color w:val="000000"/>
                <w:szCs w:val="24"/>
              </w:rPr>
              <w:t xml:space="preserve"> </w:t>
            </w:r>
          </w:p>
          <w:p w:rsidR="0059108F" w:rsidRDefault="0059108F" w:rsidP="00DD27A2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</w:pPr>
            <w:r w:rsidRPr="0059108F">
              <w:t>Продуктивные задания как средство реализации с</w:t>
            </w:r>
            <w:r>
              <w:t>истемно-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подхода.</w:t>
            </w:r>
          </w:p>
          <w:p w:rsidR="0059108F" w:rsidRDefault="0059108F" w:rsidP="00DD27A2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</w:pPr>
            <w:r>
              <w:t>Особенности итоговой оценки достижения планируемых результатов по английскому языку в начальной школе.</w:t>
            </w:r>
          </w:p>
          <w:p w:rsidR="0059108F" w:rsidRPr="0059108F" w:rsidRDefault="004E3A87" w:rsidP="00DD27A2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</w:pPr>
            <w:r w:rsidRPr="00D96BD2">
              <w:rPr>
                <w:color w:val="000000"/>
              </w:rPr>
              <w:t xml:space="preserve">Реализация </w:t>
            </w:r>
            <w:proofErr w:type="spellStart"/>
            <w:r w:rsidRPr="00D96BD2">
              <w:rPr>
                <w:color w:val="000000"/>
              </w:rPr>
              <w:t>деятельностного</w:t>
            </w:r>
            <w:proofErr w:type="spellEnd"/>
            <w:r w:rsidRPr="00D96BD2">
              <w:rPr>
                <w:color w:val="000000"/>
              </w:rPr>
              <w:t xml:space="preserve"> подхода на уроках иностранного языка.</w:t>
            </w:r>
          </w:p>
        </w:tc>
        <w:tc>
          <w:tcPr>
            <w:tcW w:w="1514" w:type="dxa"/>
            <w:shd w:val="clear" w:color="auto" w:fill="FFFFFF" w:themeFill="background1"/>
          </w:tcPr>
          <w:p w:rsidR="00454348" w:rsidRDefault="00454348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454348" w:rsidRDefault="00454348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14192C" w:rsidRDefault="00046A82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FFFFFF" w:themeFill="background1"/>
          </w:tcPr>
          <w:p w:rsidR="0014192C" w:rsidRDefault="0014192C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</w:tc>
        <w:tc>
          <w:tcPr>
            <w:tcW w:w="2090" w:type="dxa"/>
            <w:shd w:val="clear" w:color="auto" w:fill="FFFFFF" w:themeFill="background1"/>
          </w:tcPr>
          <w:p w:rsidR="0014192C" w:rsidRDefault="0014192C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 w:rsidRPr="007373D6">
              <w:rPr>
                <w:color w:val="000000"/>
                <w:szCs w:val="24"/>
              </w:rPr>
              <w:t>.</w:t>
            </w:r>
          </w:p>
        </w:tc>
      </w:tr>
      <w:tr w:rsidR="0014192C" w:rsidRPr="007373D6" w:rsidTr="00DD27A2">
        <w:tc>
          <w:tcPr>
            <w:tcW w:w="595" w:type="dxa"/>
            <w:vMerge/>
            <w:shd w:val="clear" w:color="auto" w:fill="FFFFFF" w:themeFill="background1"/>
          </w:tcPr>
          <w:p w:rsidR="0014192C" w:rsidRPr="007373D6" w:rsidRDefault="0014192C" w:rsidP="00DD27A2">
            <w:pPr>
              <w:pStyle w:val="a7"/>
              <w:shd w:val="clear" w:color="auto" w:fill="FFFFFF" w:themeFill="background1"/>
              <w:ind w:left="0"/>
              <w:rPr>
                <w:b/>
                <w:color w:val="000000"/>
                <w:szCs w:val="24"/>
              </w:rPr>
            </w:pPr>
          </w:p>
        </w:tc>
        <w:tc>
          <w:tcPr>
            <w:tcW w:w="2181" w:type="dxa"/>
            <w:vMerge/>
            <w:shd w:val="clear" w:color="auto" w:fill="FFFFFF" w:themeFill="background1"/>
          </w:tcPr>
          <w:p w:rsidR="0014192C" w:rsidRDefault="0014192C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</w:tc>
        <w:tc>
          <w:tcPr>
            <w:tcW w:w="6875" w:type="dxa"/>
            <w:gridSpan w:val="2"/>
            <w:shd w:val="clear" w:color="auto" w:fill="FFFFFF" w:themeFill="background1"/>
          </w:tcPr>
          <w:p w:rsidR="0014192C" w:rsidRDefault="00046A82" w:rsidP="00DD27A2">
            <w:pPr>
              <w:pStyle w:val="a7"/>
              <w:shd w:val="clear" w:color="auto" w:fill="FFFFFF" w:themeFill="background1"/>
              <w:ind w:left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Семинар №4</w:t>
            </w:r>
            <w:r w:rsidR="00936963">
              <w:rPr>
                <w:b/>
                <w:color w:val="000000"/>
                <w:szCs w:val="24"/>
              </w:rPr>
              <w:t xml:space="preserve"> (дистанционный)</w:t>
            </w:r>
          </w:p>
          <w:p w:rsidR="0059108F" w:rsidRPr="0014192C" w:rsidRDefault="0059108F" w:rsidP="00DD27A2">
            <w:pPr>
              <w:pStyle w:val="a7"/>
              <w:shd w:val="clear" w:color="auto" w:fill="FFFFFF" w:themeFill="background1"/>
              <w:ind w:left="0"/>
              <w:rPr>
                <w:b/>
                <w:color w:val="000000"/>
                <w:szCs w:val="24"/>
              </w:rPr>
            </w:pPr>
          </w:p>
          <w:p w:rsidR="0014192C" w:rsidRDefault="0014192C" w:rsidP="00DD27A2">
            <w:pPr>
              <w:pStyle w:val="a7"/>
              <w:shd w:val="clear" w:color="auto" w:fill="FFFFFF" w:themeFill="background1"/>
              <w:ind w:left="0"/>
              <w:rPr>
                <w:b/>
                <w:color w:val="000000"/>
                <w:szCs w:val="24"/>
              </w:rPr>
            </w:pPr>
            <w:r w:rsidRPr="0014192C">
              <w:rPr>
                <w:b/>
                <w:color w:val="000000"/>
                <w:szCs w:val="24"/>
              </w:rPr>
              <w:t>Тема: «Современные технологии в преподавании иностранного языка в условиях перехода на ФГОС ООО»</w:t>
            </w:r>
          </w:p>
          <w:p w:rsidR="0059108F" w:rsidRPr="0014192C" w:rsidRDefault="0059108F" w:rsidP="00DD27A2">
            <w:pPr>
              <w:pStyle w:val="a7"/>
              <w:shd w:val="clear" w:color="auto" w:fill="FFFFFF" w:themeFill="background1"/>
              <w:ind w:left="0"/>
              <w:rPr>
                <w:b/>
                <w:color w:val="000000"/>
                <w:szCs w:val="24"/>
              </w:rPr>
            </w:pPr>
          </w:p>
          <w:p w:rsidR="0014192C" w:rsidRDefault="0014192C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Выступления: </w:t>
            </w:r>
          </w:p>
          <w:p w:rsidR="0014192C" w:rsidRDefault="0014192C" w:rsidP="00DD27A2">
            <w:pPr>
              <w:pStyle w:val="a7"/>
              <w:numPr>
                <w:ilvl w:val="0"/>
                <w:numId w:val="21"/>
              </w:numPr>
              <w:shd w:val="clear" w:color="auto" w:fill="FFFFFF" w:themeFill="background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Обучение иностранным языкам в сотрудничестве.</w:t>
            </w:r>
          </w:p>
          <w:p w:rsidR="0014192C" w:rsidRDefault="0014192C" w:rsidP="00DD27A2">
            <w:pPr>
              <w:pStyle w:val="a7"/>
              <w:numPr>
                <w:ilvl w:val="0"/>
                <w:numId w:val="21"/>
              </w:numPr>
              <w:shd w:val="clear" w:color="auto" w:fill="FFFFFF" w:themeFill="background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Технология критического мышления на уроках иностранного языка.</w:t>
            </w:r>
          </w:p>
          <w:p w:rsidR="0014192C" w:rsidRDefault="0014192C" w:rsidP="00DD27A2">
            <w:pPr>
              <w:pStyle w:val="a7"/>
              <w:numPr>
                <w:ilvl w:val="0"/>
                <w:numId w:val="21"/>
              </w:numPr>
              <w:shd w:val="clear" w:color="auto" w:fill="FFFFFF" w:themeFill="background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Поиск баланса между традиционными (репродуктивными) и творческими подходами к обучению.</w:t>
            </w:r>
          </w:p>
          <w:p w:rsidR="0059108F" w:rsidRDefault="00046A82" w:rsidP="00046A82">
            <w:pPr>
              <w:pStyle w:val="a7"/>
              <w:numPr>
                <w:ilvl w:val="0"/>
                <w:numId w:val="21"/>
              </w:numPr>
              <w:shd w:val="clear" w:color="auto" w:fill="FFFFFF" w:themeFill="background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Практикум «Место сингапурских методик на уроках иностранного языка»</w:t>
            </w:r>
          </w:p>
        </w:tc>
        <w:tc>
          <w:tcPr>
            <w:tcW w:w="1514" w:type="dxa"/>
            <w:shd w:val="clear" w:color="auto" w:fill="FFFFFF" w:themeFill="background1"/>
          </w:tcPr>
          <w:p w:rsidR="0014192C" w:rsidRDefault="00046A82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Апрель</w:t>
            </w:r>
          </w:p>
        </w:tc>
        <w:tc>
          <w:tcPr>
            <w:tcW w:w="2268" w:type="dxa"/>
            <w:shd w:val="clear" w:color="auto" w:fill="FFFFFF" w:themeFill="background1"/>
          </w:tcPr>
          <w:p w:rsidR="0014192C" w:rsidRDefault="00936963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Сайт семинара</w:t>
            </w:r>
          </w:p>
        </w:tc>
        <w:tc>
          <w:tcPr>
            <w:tcW w:w="2090" w:type="dxa"/>
            <w:shd w:val="clear" w:color="auto" w:fill="FFFFFF" w:themeFill="background1"/>
          </w:tcPr>
          <w:p w:rsidR="0014192C" w:rsidRDefault="0014192C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</w:tc>
      </w:tr>
      <w:tr w:rsidR="00E76642" w:rsidRPr="007373D6" w:rsidTr="00DD27A2">
        <w:tc>
          <w:tcPr>
            <w:tcW w:w="595" w:type="dxa"/>
            <w:shd w:val="clear" w:color="auto" w:fill="FFFFFF" w:themeFill="background1"/>
          </w:tcPr>
          <w:p w:rsidR="00E76642" w:rsidRPr="0059108F" w:rsidRDefault="0059108F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 w:rsidRPr="0059108F">
              <w:rPr>
                <w:color w:val="000000"/>
                <w:szCs w:val="24"/>
              </w:rPr>
              <w:lastRenderedPageBreak/>
              <w:t>8</w:t>
            </w:r>
          </w:p>
        </w:tc>
        <w:tc>
          <w:tcPr>
            <w:tcW w:w="2181" w:type="dxa"/>
            <w:shd w:val="clear" w:color="auto" w:fill="FFFFFF" w:themeFill="background1"/>
          </w:tcPr>
          <w:p w:rsidR="00E76642" w:rsidRDefault="00E76642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Организация практикумов</w:t>
            </w:r>
          </w:p>
        </w:tc>
        <w:tc>
          <w:tcPr>
            <w:tcW w:w="2656" w:type="dxa"/>
            <w:shd w:val="clear" w:color="auto" w:fill="FFFFFF" w:themeFill="background1"/>
          </w:tcPr>
          <w:p w:rsidR="005C7854" w:rsidRDefault="005C7854" w:rsidP="00DD27A2">
            <w:pPr>
              <w:shd w:val="clear" w:color="auto" w:fill="FFFFFF" w:themeFill="background1"/>
              <w:ind w:left="139" w:hanging="18"/>
              <w:rPr>
                <w:color w:val="000000"/>
                <w:szCs w:val="24"/>
              </w:rPr>
            </w:pPr>
          </w:p>
          <w:p w:rsidR="00E76642" w:rsidRPr="007373D6" w:rsidRDefault="00D96BD2" w:rsidP="00DD27A2">
            <w:pPr>
              <w:shd w:val="clear" w:color="auto" w:fill="FFFFFF" w:themeFill="background1"/>
              <w:ind w:left="139" w:hanging="1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Выработка стратегий по выполнению заданий контрольно-измерительных материалов ОГЭ и ЕГЭ, эффективная подготовка учащихся к итоговой аттестации по предмету</w:t>
            </w:r>
          </w:p>
        </w:tc>
        <w:tc>
          <w:tcPr>
            <w:tcW w:w="4219" w:type="dxa"/>
            <w:shd w:val="clear" w:color="auto" w:fill="FFFFFF" w:themeFill="background1"/>
          </w:tcPr>
          <w:p w:rsidR="005C7854" w:rsidRDefault="005C7854" w:rsidP="00DD27A2">
            <w:pPr>
              <w:pStyle w:val="a7"/>
              <w:shd w:val="clear" w:color="auto" w:fill="FFFFFF" w:themeFill="background1"/>
              <w:rPr>
                <w:color w:val="000000"/>
                <w:szCs w:val="24"/>
              </w:rPr>
            </w:pPr>
          </w:p>
          <w:p w:rsidR="00E76642" w:rsidRDefault="00E76642" w:rsidP="00DD27A2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Подготовка к ОГЭ и ЕГЭ по иностранному языку: стратегии </w:t>
            </w:r>
            <w:r w:rsidR="00D96BD2">
              <w:rPr>
                <w:color w:val="000000"/>
                <w:szCs w:val="24"/>
              </w:rPr>
              <w:t>выполнения</w:t>
            </w:r>
            <w:r>
              <w:rPr>
                <w:color w:val="000000"/>
                <w:szCs w:val="24"/>
              </w:rPr>
              <w:t xml:space="preserve"> заданий раздела «</w:t>
            </w:r>
            <w:proofErr w:type="spellStart"/>
            <w:r>
              <w:rPr>
                <w:color w:val="000000"/>
                <w:szCs w:val="24"/>
              </w:rPr>
              <w:t>Аудирование</w:t>
            </w:r>
            <w:proofErr w:type="spellEnd"/>
            <w:r>
              <w:rPr>
                <w:color w:val="000000"/>
                <w:szCs w:val="24"/>
              </w:rPr>
              <w:t>» и «Чтение»</w:t>
            </w:r>
          </w:p>
          <w:p w:rsidR="005C7854" w:rsidRDefault="005C7854" w:rsidP="00DD27A2">
            <w:pPr>
              <w:pStyle w:val="a7"/>
              <w:shd w:val="clear" w:color="auto" w:fill="FFFFFF" w:themeFill="background1"/>
              <w:rPr>
                <w:color w:val="000000"/>
                <w:szCs w:val="24"/>
              </w:rPr>
            </w:pPr>
          </w:p>
          <w:p w:rsidR="00D96BD2" w:rsidRPr="00D96BD2" w:rsidRDefault="00D96BD2" w:rsidP="00DD27A2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Подготовка к ОГЭ и ЕГЭ по иностранному языку: стратегии выполне</w:t>
            </w:r>
            <w:r w:rsidR="005A325E">
              <w:rPr>
                <w:color w:val="000000"/>
                <w:szCs w:val="24"/>
              </w:rPr>
              <w:t>ния заданий раздела «Говорение» и «Письмо</w:t>
            </w:r>
            <w:r>
              <w:rPr>
                <w:color w:val="000000"/>
                <w:szCs w:val="24"/>
              </w:rPr>
              <w:t>»</w:t>
            </w:r>
          </w:p>
        </w:tc>
        <w:tc>
          <w:tcPr>
            <w:tcW w:w="1514" w:type="dxa"/>
            <w:shd w:val="clear" w:color="auto" w:fill="FFFFFF" w:themeFill="background1"/>
          </w:tcPr>
          <w:p w:rsidR="005C7854" w:rsidRDefault="005C7854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E76642" w:rsidRDefault="00D96BD2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Декабрь </w:t>
            </w:r>
          </w:p>
          <w:p w:rsidR="00D96BD2" w:rsidRDefault="00D96BD2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D96BD2" w:rsidRDefault="00D96BD2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D96BD2" w:rsidRDefault="00D96BD2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5A325E" w:rsidRDefault="005A325E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D96BD2" w:rsidRPr="007373D6" w:rsidRDefault="00D96BD2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Январь </w:t>
            </w:r>
          </w:p>
        </w:tc>
        <w:tc>
          <w:tcPr>
            <w:tcW w:w="2268" w:type="dxa"/>
            <w:shd w:val="clear" w:color="auto" w:fill="FFFFFF" w:themeFill="background1"/>
          </w:tcPr>
          <w:p w:rsidR="005C7854" w:rsidRDefault="005C7854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E76642" w:rsidRPr="007373D6" w:rsidRDefault="00E76642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</w:tc>
        <w:tc>
          <w:tcPr>
            <w:tcW w:w="2090" w:type="dxa"/>
            <w:shd w:val="clear" w:color="auto" w:fill="FFFFFF" w:themeFill="background1"/>
          </w:tcPr>
          <w:p w:rsidR="005C7854" w:rsidRDefault="005C7854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E76642" w:rsidRPr="007373D6" w:rsidRDefault="00E76642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</w:tc>
      </w:tr>
      <w:tr w:rsidR="0059108F" w:rsidRPr="007373D6" w:rsidTr="00DD27A2">
        <w:trPr>
          <w:trHeight w:val="416"/>
        </w:trPr>
        <w:tc>
          <w:tcPr>
            <w:tcW w:w="595" w:type="dxa"/>
            <w:shd w:val="clear" w:color="auto" w:fill="FFFFFF" w:themeFill="background1"/>
          </w:tcPr>
          <w:p w:rsidR="004F1ED2" w:rsidRPr="0059108F" w:rsidRDefault="0059108F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 w:rsidRPr="0059108F">
              <w:rPr>
                <w:color w:val="000000"/>
                <w:szCs w:val="24"/>
              </w:rPr>
              <w:t>9</w:t>
            </w:r>
          </w:p>
        </w:tc>
        <w:tc>
          <w:tcPr>
            <w:tcW w:w="2181" w:type="dxa"/>
            <w:shd w:val="clear" w:color="auto" w:fill="FFFFFF" w:themeFill="background1"/>
          </w:tcPr>
          <w:p w:rsidR="005C7854" w:rsidRDefault="005C7854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4F1ED2" w:rsidRPr="007373D6" w:rsidRDefault="007373D6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proofErr w:type="gramStart"/>
            <w:r w:rsidRPr="007373D6">
              <w:rPr>
                <w:color w:val="000000"/>
              </w:rPr>
              <w:t>Подготовк</w:t>
            </w:r>
            <w:r>
              <w:rPr>
                <w:color w:val="000000"/>
              </w:rPr>
              <w:t xml:space="preserve">а </w:t>
            </w:r>
            <w:r w:rsidRPr="007373D6">
              <w:rPr>
                <w:color w:val="000000"/>
              </w:rPr>
              <w:t xml:space="preserve">  обучающихся к ЕГЭ и</w:t>
            </w:r>
            <w:r>
              <w:rPr>
                <w:color w:val="000000"/>
              </w:rPr>
              <w:t xml:space="preserve"> ОГЭ</w:t>
            </w:r>
            <w:proofErr w:type="gramEnd"/>
          </w:p>
        </w:tc>
        <w:tc>
          <w:tcPr>
            <w:tcW w:w="2656" w:type="dxa"/>
            <w:shd w:val="clear" w:color="auto" w:fill="FFFFFF" w:themeFill="background1"/>
          </w:tcPr>
          <w:p w:rsidR="005C7854" w:rsidRDefault="005C7854" w:rsidP="00DD27A2">
            <w:pPr>
              <w:shd w:val="clear" w:color="auto" w:fill="FFFFFF" w:themeFill="background1"/>
              <w:autoSpaceDE w:val="0"/>
              <w:autoSpaceDN w:val="0"/>
              <w:adjustRightInd w:val="0"/>
              <w:ind w:left="136" w:hanging="17"/>
              <w:rPr>
                <w:color w:val="000000"/>
              </w:rPr>
            </w:pPr>
          </w:p>
          <w:p w:rsidR="007373D6" w:rsidRDefault="007373D6" w:rsidP="00DD27A2">
            <w:pPr>
              <w:shd w:val="clear" w:color="auto" w:fill="FFFFFF" w:themeFill="background1"/>
              <w:autoSpaceDE w:val="0"/>
              <w:autoSpaceDN w:val="0"/>
              <w:adjustRightInd w:val="0"/>
              <w:ind w:left="136" w:hanging="17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42522F">
              <w:rPr>
                <w:color w:val="000000"/>
              </w:rPr>
              <w:t xml:space="preserve">ормирование </w:t>
            </w:r>
            <w:r>
              <w:rPr>
                <w:color w:val="000000"/>
              </w:rPr>
              <w:t xml:space="preserve"> алгоритмической культуры </w:t>
            </w:r>
            <w:r w:rsidRPr="0042522F">
              <w:rPr>
                <w:color w:val="000000"/>
              </w:rPr>
              <w:t>участников образователь</w:t>
            </w:r>
            <w:r>
              <w:rPr>
                <w:color w:val="000000"/>
              </w:rPr>
              <w:t>ного процесса;</w:t>
            </w:r>
          </w:p>
          <w:p w:rsidR="004F1ED2" w:rsidRDefault="007373D6" w:rsidP="00DD27A2">
            <w:pPr>
              <w:shd w:val="clear" w:color="auto" w:fill="FFFFFF" w:themeFill="background1"/>
              <w:autoSpaceDE w:val="0"/>
              <w:autoSpaceDN w:val="0"/>
              <w:adjustRightInd w:val="0"/>
              <w:ind w:left="136" w:hanging="17"/>
              <w:rPr>
                <w:color w:val="000000"/>
              </w:rPr>
            </w:pPr>
            <w:r>
              <w:rPr>
                <w:color w:val="000000"/>
              </w:rPr>
              <w:t xml:space="preserve">создание банка </w:t>
            </w:r>
            <w:proofErr w:type="spellStart"/>
            <w:r>
              <w:rPr>
                <w:color w:val="000000"/>
              </w:rPr>
              <w:t>КИМов</w:t>
            </w:r>
            <w:proofErr w:type="spellEnd"/>
            <w:r>
              <w:rPr>
                <w:color w:val="000000"/>
              </w:rPr>
              <w:t xml:space="preserve"> по анг</w:t>
            </w:r>
            <w:r w:rsidR="008A1C0C">
              <w:rPr>
                <w:color w:val="000000"/>
              </w:rPr>
              <w:t>лийскому языку для 9,11 классов</w:t>
            </w:r>
          </w:p>
          <w:p w:rsidR="008A1C0C" w:rsidRPr="007373D6" w:rsidRDefault="008A1C0C" w:rsidP="00DD27A2">
            <w:pPr>
              <w:shd w:val="clear" w:color="auto" w:fill="FFFFFF" w:themeFill="background1"/>
              <w:autoSpaceDE w:val="0"/>
              <w:autoSpaceDN w:val="0"/>
              <w:adjustRightInd w:val="0"/>
              <w:ind w:left="136" w:hanging="17"/>
              <w:rPr>
                <w:color w:val="000000"/>
                <w:szCs w:val="24"/>
              </w:rPr>
            </w:pPr>
          </w:p>
        </w:tc>
        <w:tc>
          <w:tcPr>
            <w:tcW w:w="4219" w:type="dxa"/>
            <w:shd w:val="clear" w:color="auto" w:fill="FFFFFF" w:themeFill="background1"/>
          </w:tcPr>
          <w:p w:rsidR="005C7854" w:rsidRPr="005C7854" w:rsidRDefault="005C7854" w:rsidP="00DD27A2">
            <w:pPr>
              <w:pStyle w:val="a7"/>
              <w:shd w:val="clear" w:color="auto" w:fill="FFFFFF" w:themeFill="background1"/>
              <w:rPr>
                <w:color w:val="000000"/>
                <w:szCs w:val="24"/>
              </w:rPr>
            </w:pPr>
          </w:p>
          <w:p w:rsidR="004F1ED2" w:rsidRPr="007373D6" w:rsidRDefault="007373D6" w:rsidP="00DD27A2">
            <w:pPr>
              <w:pStyle w:val="a7"/>
              <w:numPr>
                <w:ilvl w:val="0"/>
                <w:numId w:val="11"/>
              </w:numPr>
              <w:shd w:val="clear" w:color="auto" w:fill="FFFFFF" w:themeFill="background1"/>
              <w:rPr>
                <w:color w:val="000000"/>
                <w:szCs w:val="24"/>
              </w:rPr>
            </w:pPr>
            <w:r w:rsidRPr="007373D6">
              <w:rPr>
                <w:color w:val="000000"/>
              </w:rPr>
              <w:t>Проведение</w:t>
            </w:r>
            <w:r>
              <w:rPr>
                <w:color w:val="000000"/>
              </w:rPr>
              <w:t xml:space="preserve"> </w:t>
            </w:r>
            <w:r w:rsidRPr="007373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7373D6">
              <w:rPr>
                <w:color w:val="000000"/>
              </w:rPr>
              <w:t xml:space="preserve">репетиционных </w:t>
            </w:r>
            <w:r>
              <w:rPr>
                <w:color w:val="000000"/>
              </w:rPr>
              <w:t>тестирований</w:t>
            </w:r>
            <w:r w:rsidRPr="007373D6">
              <w:rPr>
                <w:color w:val="000000"/>
              </w:rPr>
              <w:t xml:space="preserve"> по английскому языку в формате ЕГЭ и </w:t>
            </w:r>
            <w:r>
              <w:rPr>
                <w:color w:val="000000"/>
              </w:rPr>
              <w:t>ОГЭ</w:t>
            </w:r>
            <w:r w:rsidRPr="007373D6">
              <w:rPr>
                <w:color w:val="000000"/>
              </w:rPr>
              <w:t xml:space="preserve"> в  9-11 классах в соответствии с графиком</w:t>
            </w:r>
          </w:p>
        </w:tc>
        <w:tc>
          <w:tcPr>
            <w:tcW w:w="1514" w:type="dxa"/>
            <w:shd w:val="clear" w:color="auto" w:fill="FFFFFF" w:themeFill="background1"/>
          </w:tcPr>
          <w:p w:rsidR="005C7854" w:rsidRDefault="005C7854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4F1ED2" w:rsidRPr="007373D6" w:rsidRDefault="007373D6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4F1ED2" w:rsidRPr="007373D6" w:rsidRDefault="004F1ED2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</w:tc>
        <w:tc>
          <w:tcPr>
            <w:tcW w:w="2090" w:type="dxa"/>
            <w:shd w:val="clear" w:color="auto" w:fill="FFFFFF" w:themeFill="background1"/>
          </w:tcPr>
          <w:p w:rsidR="005C7854" w:rsidRDefault="005C7854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</w:p>
          <w:p w:rsidR="008A1C0C" w:rsidRDefault="009D51EB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Вершинина Л.Н.</w:t>
            </w:r>
          </w:p>
          <w:p w:rsidR="004F1ED2" w:rsidRPr="007373D6" w:rsidRDefault="008A1C0C" w:rsidP="00DD27A2">
            <w:pPr>
              <w:pStyle w:val="a7"/>
              <w:shd w:val="clear" w:color="auto" w:fill="FFFFFF" w:themeFill="background1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Учителя иностранных языков</w:t>
            </w:r>
          </w:p>
        </w:tc>
      </w:tr>
    </w:tbl>
    <w:tbl>
      <w:tblPr>
        <w:tblpPr w:leftFromText="180" w:rightFromText="180" w:vertAnchor="text" w:tblpX="-7301" w:tblpY="-9419"/>
        <w:tblW w:w="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0"/>
      </w:tblGrid>
      <w:tr w:rsidR="00FD30F7" w:rsidTr="00FD30F7">
        <w:tc>
          <w:tcPr>
            <w:tcW w:w="2670" w:type="dxa"/>
            <w:tcBorders>
              <w:top w:val="nil"/>
              <w:bottom w:val="nil"/>
              <w:right w:val="nil"/>
            </w:tcBorders>
          </w:tcPr>
          <w:p w:rsidR="00FD30F7" w:rsidRDefault="00FD30F7" w:rsidP="00FD30F7">
            <w:pPr>
              <w:jc w:val="center"/>
            </w:pPr>
          </w:p>
        </w:tc>
      </w:tr>
    </w:tbl>
    <w:p w:rsidR="002525D4" w:rsidRDefault="002525D4" w:rsidP="00FD30F7">
      <w:pPr>
        <w:shd w:val="clear" w:color="auto" w:fill="FFFFFF" w:themeFill="background1"/>
        <w:spacing w:after="0"/>
      </w:pPr>
    </w:p>
    <w:sectPr w:rsidR="002525D4" w:rsidSect="009448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E6F"/>
    <w:multiLevelType w:val="hybridMultilevel"/>
    <w:tmpl w:val="3FB4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ED5B99"/>
    <w:multiLevelType w:val="hybridMultilevel"/>
    <w:tmpl w:val="4908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23F99"/>
    <w:multiLevelType w:val="hybridMultilevel"/>
    <w:tmpl w:val="EC32006E"/>
    <w:lvl w:ilvl="0" w:tplc="CD1415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E36EC52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22D9F"/>
    <w:multiLevelType w:val="hybridMultilevel"/>
    <w:tmpl w:val="52B0A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64593"/>
    <w:multiLevelType w:val="hybridMultilevel"/>
    <w:tmpl w:val="3ECA37F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6455F7"/>
    <w:multiLevelType w:val="hybridMultilevel"/>
    <w:tmpl w:val="8454F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A6AE2"/>
    <w:multiLevelType w:val="hybridMultilevel"/>
    <w:tmpl w:val="CA8E2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B0B55"/>
    <w:multiLevelType w:val="hybridMultilevel"/>
    <w:tmpl w:val="FDA8BA7C"/>
    <w:lvl w:ilvl="0" w:tplc="6CF09260">
      <w:start w:val="5"/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826093"/>
    <w:multiLevelType w:val="hybridMultilevel"/>
    <w:tmpl w:val="8A681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80EDE"/>
    <w:multiLevelType w:val="hybridMultilevel"/>
    <w:tmpl w:val="3790E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47A17"/>
    <w:multiLevelType w:val="hybridMultilevel"/>
    <w:tmpl w:val="1C7C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B4D2A"/>
    <w:multiLevelType w:val="hybridMultilevel"/>
    <w:tmpl w:val="4908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47C60"/>
    <w:multiLevelType w:val="hybridMultilevel"/>
    <w:tmpl w:val="AD9E2D96"/>
    <w:lvl w:ilvl="0" w:tplc="326A71D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4D0740BA"/>
    <w:multiLevelType w:val="hybridMultilevel"/>
    <w:tmpl w:val="B8BC797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822B6"/>
    <w:multiLevelType w:val="hybridMultilevel"/>
    <w:tmpl w:val="C0342A74"/>
    <w:lvl w:ilvl="0" w:tplc="920E9F82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5">
    <w:nsid w:val="597C2A8C"/>
    <w:multiLevelType w:val="hybridMultilevel"/>
    <w:tmpl w:val="3EF2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8232C"/>
    <w:multiLevelType w:val="hybridMultilevel"/>
    <w:tmpl w:val="B938094E"/>
    <w:lvl w:ilvl="0" w:tplc="920E9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D22B4E"/>
    <w:multiLevelType w:val="hybridMultilevel"/>
    <w:tmpl w:val="B28AF310"/>
    <w:lvl w:ilvl="0" w:tplc="75F81FD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D46820"/>
    <w:multiLevelType w:val="hybridMultilevel"/>
    <w:tmpl w:val="0000415C"/>
    <w:lvl w:ilvl="0" w:tplc="C36EF4BC">
      <w:start w:val="1"/>
      <w:numFmt w:val="bullet"/>
      <w:lvlText w:val="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</w:rPr>
    </w:lvl>
  </w:abstractNum>
  <w:abstractNum w:abstractNumId="19">
    <w:nsid w:val="6613323A"/>
    <w:multiLevelType w:val="hybridMultilevel"/>
    <w:tmpl w:val="367EE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30EE5"/>
    <w:multiLevelType w:val="hybridMultilevel"/>
    <w:tmpl w:val="244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D2A80"/>
    <w:multiLevelType w:val="hybridMultilevel"/>
    <w:tmpl w:val="617E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F6401"/>
    <w:multiLevelType w:val="hybridMultilevel"/>
    <w:tmpl w:val="887A3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E7F1A"/>
    <w:multiLevelType w:val="hybridMultilevel"/>
    <w:tmpl w:val="D382B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A6020"/>
    <w:multiLevelType w:val="hybridMultilevel"/>
    <w:tmpl w:val="EECA469E"/>
    <w:lvl w:ilvl="0" w:tplc="69E604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4"/>
  </w:num>
  <w:num w:numId="5">
    <w:abstractNumId w:val="18"/>
  </w:num>
  <w:num w:numId="6">
    <w:abstractNumId w:val="9"/>
  </w:num>
  <w:num w:numId="7">
    <w:abstractNumId w:val="12"/>
  </w:num>
  <w:num w:numId="8">
    <w:abstractNumId w:val="15"/>
  </w:num>
  <w:num w:numId="9">
    <w:abstractNumId w:val="2"/>
  </w:num>
  <w:num w:numId="10">
    <w:abstractNumId w:val="24"/>
  </w:num>
  <w:num w:numId="11">
    <w:abstractNumId w:val="21"/>
  </w:num>
  <w:num w:numId="12">
    <w:abstractNumId w:val="23"/>
  </w:num>
  <w:num w:numId="13">
    <w:abstractNumId w:val="19"/>
  </w:num>
  <w:num w:numId="14">
    <w:abstractNumId w:val="22"/>
  </w:num>
  <w:num w:numId="15">
    <w:abstractNumId w:val="8"/>
  </w:num>
  <w:num w:numId="16">
    <w:abstractNumId w:val="7"/>
  </w:num>
  <w:num w:numId="17">
    <w:abstractNumId w:val="6"/>
  </w:num>
  <w:num w:numId="18">
    <w:abstractNumId w:val="16"/>
  </w:num>
  <w:num w:numId="19">
    <w:abstractNumId w:val="14"/>
  </w:num>
  <w:num w:numId="20">
    <w:abstractNumId w:val="20"/>
  </w:num>
  <w:num w:numId="21">
    <w:abstractNumId w:val="10"/>
  </w:num>
  <w:num w:numId="22">
    <w:abstractNumId w:val="1"/>
  </w:num>
  <w:num w:numId="23">
    <w:abstractNumId w:val="11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93"/>
    <w:rsid w:val="000168EE"/>
    <w:rsid w:val="000362FE"/>
    <w:rsid w:val="00037A43"/>
    <w:rsid w:val="00046A82"/>
    <w:rsid w:val="00090C55"/>
    <w:rsid w:val="000D1E00"/>
    <w:rsid w:val="0012075D"/>
    <w:rsid w:val="00122C5A"/>
    <w:rsid w:val="0014192C"/>
    <w:rsid w:val="00166EBF"/>
    <w:rsid w:val="0018709C"/>
    <w:rsid w:val="00204C21"/>
    <w:rsid w:val="002525D4"/>
    <w:rsid w:val="00266279"/>
    <w:rsid w:val="002721DA"/>
    <w:rsid w:val="00294EB2"/>
    <w:rsid w:val="002A1C3F"/>
    <w:rsid w:val="002C28DC"/>
    <w:rsid w:val="00316A6C"/>
    <w:rsid w:val="00321584"/>
    <w:rsid w:val="00326D01"/>
    <w:rsid w:val="0034251F"/>
    <w:rsid w:val="00410CED"/>
    <w:rsid w:val="004224A3"/>
    <w:rsid w:val="00454348"/>
    <w:rsid w:val="004E3A87"/>
    <w:rsid w:val="004E6C13"/>
    <w:rsid w:val="004F1ED2"/>
    <w:rsid w:val="005712AD"/>
    <w:rsid w:val="0059108F"/>
    <w:rsid w:val="005A325E"/>
    <w:rsid w:val="005B717B"/>
    <w:rsid w:val="005C7854"/>
    <w:rsid w:val="005E3B65"/>
    <w:rsid w:val="00601661"/>
    <w:rsid w:val="0066349D"/>
    <w:rsid w:val="006E3E73"/>
    <w:rsid w:val="007373D6"/>
    <w:rsid w:val="00795F3F"/>
    <w:rsid w:val="008A1C0C"/>
    <w:rsid w:val="008D2EE2"/>
    <w:rsid w:val="008D6E2C"/>
    <w:rsid w:val="008F2443"/>
    <w:rsid w:val="00922616"/>
    <w:rsid w:val="00936963"/>
    <w:rsid w:val="009448FC"/>
    <w:rsid w:val="009D51EB"/>
    <w:rsid w:val="009E65D0"/>
    <w:rsid w:val="009F091C"/>
    <w:rsid w:val="00A15B41"/>
    <w:rsid w:val="00A535E2"/>
    <w:rsid w:val="00AD353D"/>
    <w:rsid w:val="00AF562E"/>
    <w:rsid w:val="00B43685"/>
    <w:rsid w:val="00B526CF"/>
    <w:rsid w:val="00BA78A1"/>
    <w:rsid w:val="00BC63E0"/>
    <w:rsid w:val="00C600FD"/>
    <w:rsid w:val="00C85558"/>
    <w:rsid w:val="00D46D09"/>
    <w:rsid w:val="00D96BD2"/>
    <w:rsid w:val="00DA35B8"/>
    <w:rsid w:val="00DC2FE6"/>
    <w:rsid w:val="00DD27A2"/>
    <w:rsid w:val="00DF1EE3"/>
    <w:rsid w:val="00E32B93"/>
    <w:rsid w:val="00E335E8"/>
    <w:rsid w:val="00E76642"/>
    <w:rsid w:val="00E830E5"/>
    <w:rsid w:val="00ED5F7A"/>
    <w:rsid w:val="00F94425"/>
    <w:rsid w:val="00F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B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32B9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E32B9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373D6"/>
    <w:rPr>
      <w:color w:val="0000FF" w:themeColor="hyperlink"/>
      <w:u w:val="single"/>
    </w:rPr>
  </w:style>
  <w:style w:type="paragraph" w:styleId="3">
    <w:name w:val="Body Text 3"/>
    <w:basedOn w:val="a"/>
    <w:link w:val="30"/>
    <w:rsid w:val="007373D6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color w:val="00000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373D6"/>
    <w:rPr>
      <w:rFonts w:eastAsia="Times New Roman" w:cs="Times New Roman"/>
      <w:b/>
      <w:bCs/>
      <w:color w:val="000000"/>
      <w:szCs w:val="24"/>
      <w:shd w:val="clear" w:color="auto" w:fill="FFFFFF"/>
      <w:lang w:eastAsia="ru-RU"/>
    </w:rPr>
  </w:style>
  <w:style w:type="character" w:styleId="a9">
    <w:name w:val="FollowedHyperlink"/>
    <w:basedOn w:val="a0"/>
    <w:uiPriority w:val="99"/>
    <w:semiHidden/>
    <w:unhideWhenUsed/>
    <w:rsid w:val="00DF1EE3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5910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B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32B9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E32B9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373D6"/>
    <w:rPr>
      <w:color w:val="0000FF" w:themeColor="hyperlink"/>
      <w:u w:val="single"/>
    </w:rPr>
  </w:style>
  <w:style w:type="paragraph" w:styleId="3">
    <w:name w:val="Body Text 3"/>
    <w:basedOn w:val="a"/>
    <w:link w:val="30"/>
    <w:rsid w:val="007373D6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color w:val="00000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373D6"/>
    <w:rPr>
      <w:rFonts w:eastAsia="Times New Roman" w:cs="Times New Roman"/>
      <w:b/>
      <w:bCs/>
      <w:color w:val="000000"/>
      <w:szCs w:val="24"/>
      <w:shd w:val="clear" w:color="auto" w:fill="FFFFFF"/>
      <w:lang w:eastAsia="ru-RU"/>
    </w:rPr>
  </w:style>
  <w:style w:type="character" w:styleId="a9">
    <w:name w:val="FollowedHyperlink"/>
    <w:basedOn w:val="a0"/>
    <w:uiPriority w:val="99"/>
    <w:semiHidden/>
    <w:unhideWhenUsed/>
    <w:rsid w:val="00DF1EE3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591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CE39-C990-4E4B-B9CD-BE0C543B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10</cp:revision>
  <cp:lastPrinted>2015-08-18T10:07:00Z</cp:lastPrinted>
  <dcterms:created xsi:type="dcterms:W3CDTF">2015-08-04T12:08:00Z</dcterms:created>
  <dcterms:modified xsi:type="dcterms:W3CDTF">2015-08-18T10:12:00Z</dcterms:modified>
</cp:coreProperties>
</file>